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A36B" w14:textId="1661024E" w:rsidR="00235F6C" w:rsidRDefault="0051669B" w:rsidP="00A25854">
      <w:pPr>
        <w:spacing w:after="0"/>
        <w:jc w:val="center"/>
        <w:rPr>
          <w:b/>
          <w:bCs/>
          <w:sz w:val="28"/>
          <w:szCs w:val="28"/>
          <w:u w:val="single"/>
        </w:rPr>
      </w:pPr>
      <w:r>
        <w:rPr>
          <w:b/>
          <w:bCs/>
          <w:sz w:val="28"/>
          <w:szCs w:val="28"/>
          <w:u w:val="single"/>
        </w:rPr>
        <w:t xml:space="preserve">INTRODUCTION TO </w:t>
      </w:r>
      <w:r w:rsidR="00F30F5D">
        <w:rPr>
          <w:b/>
          <w:bCs/>
          <w:sz w:val="28"/>
          <w:szCs w:val="28"/>
          <w:u w:val="single"/>
        </w:rPr>
        <w:t>JOHN</w:t>
      </w:r>
      <w:r>
        <w:rPr>
          <w:b/>
          <w:bCs/>
          <w:sz w:val="28"/>
          <w:szCs w:val="28"/>
          <w:u w:val="single"/>
        </w:rPr>
        <w:t>’S GOSPEL</w:t>
      </w:r>
    </w:p>
    <w:p w14:paraId="4FF8B1E3" w14:textId="77777777" w:rsidR="00D12E39" w:rsidRPr="00D12E39" w:rsidRDefault="00D12E39" w:rsidP="00A25854">
      <w:pPr>
        <w:spacing w:after="0"/>
        <w:jc w:val="center"/>
        <w:rPr>
          <w:b/>
          <w:bCs/>
          <w:sz w:val="20"/>
          <w:szCs w:val="20"/>
          <w:u w:val="single"/>
        </w:rPr>
      </w:pPr>
    </w:p>
    <w:p w14:paraId="63838442" w14:textId="77777777" w:rsidR="00C44D5D" w:rsidRDefault="00953D68" w:rsidP="00A25854">
      <w:pPr>
        <w:spacing w:after="0" w:line="240" w:lineRule="auto"/>
        <w:rPr>
          <w:i/>
          <w:iCs/>
          <w:sz w:val="26"/>
          <w:szCs w:val="26"/>
        </w:rPr>
      </w:pPr>
      <w:r>
        <w:rPr>
          <w:i/>
          <w:iCs/>
          <w:sz w:val="26"/>
          <w:szCs w:val="26"/>
        </w:rPr>
        <w:t xml:space="preserve">“The </w:t>
      </w:r>
      <w:r w:rsidR="00F978A0">
        <w:rPr>
          <w:i/>
          <w:iCs/>
          <w:sz w:val="26"/>
          <w:szCs w:val="26"/>
        </w:rPr>
        <w:t>mystery</w:t>
      </w:r>
      <w:r w:rsidR="006E3585">
        <w:rPr>
          <w:i/>
          <w:iCs/>
          <w:sz w:val="26"/>
          <w:szCs w:val="26"/>
        </w:rPr>
        <w:t xml:space="preserve"> of Jesus Christ is the theme of this g</w:t>
      </w:r>
      <w:r>
        <w:rPr>
          <w:i/>
          <w:iCs/>
          <w:sz w:val="26"/>
          <w:szCs w:val="26"/>
        </w:rPr>
        <w:t>ospel</w:t>
      </w:r>
      <w:r w:rsidR="006E3585">
        <w:rPr>
          <w:i/>
          <w:iCs/>
          <w:sz w:val="26"/>
          <w:szCs w:val="26"/>
        </w:rPr>
        <w:t>;</w:t>
      </w:r>
      <w:r>
        <w:rPr>
          <w:i/>
          <w:iCs/>
          <w:sz w:val="26"/>
          <w:szCs w:val="26"/>
        </w:rPr>
        <w:t xml:space="preserve"> </w:t>
      </w:r>
      <w:r w:rsidR="002D3D96">
        <w:rPr>
          <w:i/>
          <w:iCs/>
          <w:sz w:val="26"/>
          <w:szCs w:val="26"/>
        </w:rPr>
        <w:t>always beyond us, yet always summoning us to explore it more fully. The exploration and service of the Godhead will be our endless, though blissful, ta</w:t>
      </w:r>
      <w:r w:rsidR="0090332B">
        <w:rPr>
          <w:i/>
          <w:iCs/>
          <w:sz w:val="26"/>
          <w:szCs w:val="26"/>
        </w:rPr>
        <w:t>sk in the world to come; but we can begin it now, and there can be no better place to launch out into the depths of it than to study, and expound, this great gospel by John.”</w:t>
      </w:r>
      <w:r w:rsidR="00D12E39">
        <w:rPr>
          <w:i/>
          <w:iCs/>
          <w:sz w:val="26"/>
          <w:szCs w:val="26"/>
        </w:rPr>
        <w:t xml:space="preserve">   </w:t>
      </w:r>
    </w:p>
    <w:p w14:paraId="51A8D681" w14:textId="09C1E18E" w:rsidR="007C0079" w:rsidRPr="00FE29B8" w:rsidRDefault="00C44D5D" w:rsidP="00A25854">
      <w:pPr>
        <w:spacing w:after="0" w:line="240" w:lineRule="auto"/>
        <w:rPr>
          <w:sz w:val="26"/>
          <w:szCs w:val="26"/>
        </w:rPr>
      </w:pPr>
      <w:r w:rsidRPr="00FE29B8">
        <w:rPr>
          <w:sz w:val="24"/>
          <w:szCs w:val="24"/>
        </w:rPr>
        <w:t>Bruce Milne</w:t>
      </w:r>
      <w:r w:rsidR="00FE29B8" w:rsidRPr="00FE29B8">
        <w:rPr>
          <w:sz w:val="24"/>
          <w:szCs w:val="24"/>
        </w:rPr>
        <w:t xml:space="preserve"> (‘The Message of John’ from The Bible Speaks Today series 1993)</w:t>
      </w:r>
    </w:p>
    <w:p w14:paraId="29C1CC7F" w14:textId="77777777" w:rsidR="007C0079" w:rsidRPr="00F15BC8" w:rsidRDefault="007C0079" w:rsidP="00A25854">
      <w:pPr>
        <w:spacing w:after="0" w:line="240" w:lineRule="auto"/>
        <w:rPr>
          <w:sz w:val="10"/>
          <w:szCs w:val="10"/>
        </w:rPr>
      </w:pPr>
    </w:p>
    <w:p w14:paraId="019A9305" w14:textId="528B9D8A" w:rsidR="0051669B" w:rsidRPr="00B2521B" w:rsidRDefault="00C44D5D" w:rsidP="00A25854">
      <w:pPr>
        <w:spacing w:after="0" w:line="240" w:lineRule="auto"/>
        <w:rPr>
          <w:sz w:val="26"/>
          <w:szCs w:val="26"/>
        </w:rPr>
      </w:pPr>
      <w:r w:rsidRPr="00F15BC8">
        <w:rPr>
          <w:b/>
          <w:bCs/>
          <w:sz w:val="26"/>
          <w:szCs w:val="26"/>
        </w:rPr>
        <w:t xml:space="preserve">John’s gospel </w:t>
      </w:r>
      <w:r w:rsidR="005A76DF" w:rsidRPr="00F15BC8">
        <w:rPr>
          <w:b/>
          <w:bCs/>
          <w:sz w:val="26"/>
          <w:szCs w:val="26"/>
        </w:rPr>
        <w:t>is different</w:t>
      </w:r>
      <w:r w:rsidR="005A76DF">
        <w:rPr>
          <w:sz w:val="26"/>
          <w:szCs w:val="26"/>
        </w:rPr>
        <w:t xml:space="preserve"> from the other three ‘synoptic’ gospels. We can tell that just by reading the quote from Bruce Milne given above!  It is more </w:t>
      </w:r>
      <w:r w:rsidR="00946DF3">
        <w:rPr>
          <w:sz w:val="26"/>
          <w:szCs w:val="26"/>
        </w:rPr>
        <w:t>theological, contains more imagery</w:t>
      </w:r>
      <w:r w:rsidR="00586C80">
        <w:rPr>
          <w:sz w:val="26"/>
          <w:szCs w:val="26"/>
        </w:rPr>
        <w:t xml:space="preserve">, includes longer (and </w:t>
      </w:r>
      <w:r w:rsidR="00BB2BEC">
        <w:rPr>
          <w:sz w:val="26"/>
          <w:szCs w:val="26"/>
        </w:rPr>
        <w:t xml:space="preserve">more </w:t>
      </w:r>
      <w:r w:rsidR="00586C80">
        <w:rPr>
          <w:sz w:val="26"/>
          <w:szCs w:val="26"/>
        </w:rPr>
        <w:t>involved) speeches by Jesus</w:t>
      </w:r>
      <w:r w:rsidR="006A4C92">
        <w:rPr>
          <w:sz w:val="26"/>
          <w:szCs w:val="26"/>
        </w:rPr>
        <w:t xml:space="preserve">, </w:t>
      </w:r>
      <w:r w:rsidR="006A4C92" w:rsidRPr="00F15BC8">
        <w:rPr>
          <w:sz w:val="26"/>
          <w:szCs w:val="26"/>
        </w:rPr>
        <w:t>it operates at a cosmic level</w:t>
      </w:r>
      <w:r w:rsidR="006A4C92">
        <w:rPr>
          <w:sz w:val="26"/>
          <w:szCs w:val="26"/>
        </w:rPr>
        <w:t xml:space="preserve"> rather than a practical everyday sort of level (in contrast to Mark, for example). </w:t>
      </w:r>
      <w:r w:rsidR="00A07F76">
        <w:rPr>
          <w:sz w:val="26"/>
          <w:szCs w:val="26"/>
        </w:rPr>
        <w:t>Other differences are that it is set, early on, in Jerusalem/Judea as well as Galilee; that there is prolonged debate with religious leaders; that Jesus makes strong and direct claims about himself e.g. 6 v 35, 10 v 30, 14 v 6. Although John has unique episodes to himself (e.g. the wedding at Cana, the meeting with the Samaritan woman at the well, the washing of disciples’ feet), there are important incidents from the synoptics that are missing in this gospel. There are no infancy stories, no baptism, no temptations, no list of twelve disciples, no sending out on mission, no exorcisms, no transfiguration, no institution of Holy Communion at the Last Supper.</w:t>
      </w:r>
      <w:r w:rsidR="00FE29B8">
        <w:rPr>
          <w:sz w:val="26"/>
          <w:szCs w:val="26"/>
        </w:rPr>
        <w:t xml:space="preserve"> John Proctor in his Grove booklet ‘John’s Jesus’ (Grove B44 easily and cheaply available) has a good discussion (chapter 5) as to why the gospel of John might be so completely different from those of Matthew, Mark and Luke.</w:t>
      </w:r>
    </w:p>
    <w:p w14:paraId="676E596C" w14:textId="77777777" w:rsidR="007225F8" w:rsidRPr="00F15BC8" w:rsidRDefault="007225F8" w:rsidP="0051669B">
      <w:pPr>
        <w:spacing w:after="0" w:line="240" w:lineRule="auto"/>
        <w:rPr>
          <w:sz w:val="10"/>
          <w:szCs w:val="10"/>
        </w:rPr>
      </w:pPr>
    </w:p>
    <w:p w14:paraId="5C5881E3" w14:textId="2E2B0209" w:rsidR="007225F8" w:rsidRDefault="00BB2BEC" w:rsidP="0051669B">
      <w:pPr>
        <w:spacing w:after="0" w:line="240" w:lineRule="auto"/>
        <w:rPr>
          <w:sz w:val="26"/>
          <w:szCs w:val="26"/>
        </w:rPr>
      </w:pPr>
      <w:r>
        <w:rPr>
          <w:b/>
          <w:bCs/>
          <w:sz w:val="26"/>
          <w:szCs w:val="26"/>
        </w:rPr>
        <w:t>John</w:t>
      </w:r>
      <w:r w:rsidR="00567A8A">
        <w:rPr>
          <w:b/>
          <w:bCs/>
          <w:sz w:val="26"/>
          <w:szCs w:val="26"/>
        </w:rPr>
        <w:t xml:space="preserve"> states his purpose clearly </w:t>
      </w:r>
      <w:r w:rsidR="00567A8A">
        <w:rPr>
          <w:sz w:val="26"/>
          <w:szCs w:val="26"/>
        </w:rPr>
        <w:t xml:space="preserve">although we </w:t>
      </w:r>
      <w:r w:rsidR="00FE29B8">
        <w:rPr>
          <w:sz w:val="26"/>
          <w:szCs w:val="26"/>
        </w:rPr>
        <w:t>must</w:t>
      </w:r>
      <w:r w:rsidR="00567A8A">
        <w:rPr>
          <w:sz w:val="26"/>
          <w:szCs w:val="26"/>
        </w:rPr>
        <w:t xml:space="preserve"> wait until nearly the end of the book</w:t>
      </w:r>
      <w:r w:rsidR="007225F8" w:rsidRPr="00B2521B">
        <w:rPr>
          <w:sz w:val="26"/>
          <w:szCs w:val="26"/>
        </w:rPr>
        <w:t xml:space="preserve">.  </w:t>
      </w:r>
      <w:r w:rsidR="00567A8A">
        <w:rPr>
          <w:sz w:val="26"/>
          <w:szCs w:val="26"/>
        </w:rPr>
        <w:t>At the end of chapter 20</w:t>
      </w:r>
      <w:r w:rsidR="00C13BF5">
        <w:rPr>
          <w:sz w:val="26"/>
          <w:szCs w:val="26"/>
        </w:rPr>
        <w:t xml:space="preserve"> he states:</w:t>
      </w:r>
    </w:p>
    <w:p w14:paraId="1199620C" w14:textId="77777777" w:rsidR="00503DBF" w:rsidRPr="00503DBF" w:rsidRDefault="00503DBF" w:rsidP="0051669B">
      <w:pPr>
        <w:spacing w:after="0" w:line="240" w:lineRule="auto"/>
        <w:rPr>
          <w:sz w:val="6"/>
          <w:szCs w:val="6"/>
        </w:rPr>
      </w:pPr>
    </w:p>
    <w:p w14:paraId="641502EE" w14:textId="176EDC67" w:rsidR="00C13BF5" w:rsidRDefault="00BE1268" w:rsidP="0051669B">
      <w:pPr>
        <w:spacing w:after="0" w:line="240" w:lineRule="auto"/>
        <w:rPr>
          <w:rFonts w:cstheme="minorHAnsi"/>
          <w:color w:val="000000"/>
          <w:sz w:val="26"/>
          <w:szCs w:val="26"/>
          <w:shd w:val="clear" w:color="auto" w:fill="FFFFFF"/>
        </w:rPr>
      </w:pPr>
      <w:r>
        <w:rPr>
          <w:rFonts w:cstheme="minorHAnsi"/>
          <w:i/>
          <w:iCs/>
          <w:color w:val="000000"/>
          <w:sz w:val="26"/>
          <w:szCs w:val="26"/>
          <w:shd w:val="clear" w:color="auto" w:fill="FFFFFF"/>
        </w:rPr>
        <w:t>“</w:t>
      </w:r>
      <w:r w:rsidR="00503DBF" w:rsidRPr="00503DBF">
        <w:rPr>
          <w:rFonts w:cstheme="minorHAnsi"/>
          <w:i/>
          <w:iCs/>
          <w:color w:val="000000"/>
          <w:sz w:val="26"/>
          <w:szCs w:val="26"/>
          <w:shd w:val="clear" w:color="auto" w:fill="FFFFFF"/>
        </w:rPr>
        <w:t>Now Jesus did many other signs in the presence of his disciples, which are not written in this book. But these are written so that you may come to believ</w:t>
      </w:r>
      <w:r w:rsidR="00DB5CB5">
        <w:rPr>
          <w:rFonts w:cstheme="minorHAnsi"/>
          <w:i/>
          <w:iCs/>
          <w:color w:val="000000"/>
          <w:sz w:val="26"/>
          <w:szCs w:val="26"/>
          <w:shd w:val="clear" w:color="auto" w:fill="FFFFFF"/>
        </w:rPr>
        <w:t>e</w:t>
      </w:r>
      <w:r w:rsidR="00503DBF" w:rsidRPr="00503DBF">
        <w:rPr>
          <w:rFonts w:cstheme="minorHAnsi"/>
          <w:i/>
          <w:iCs/>
          <w:color w:val="000000"/>
          <w:sz w:val="26"/>
          <w:szCs w:val="26"/>
          <w:shd w:val="clear" w:color="auto" w:fill="FFFFFF"/>
        </w:rPr>
        <w:t> that Jesus is the Messia</w:t>
      </w:r>
      <w:r w:rsidR="00DB5CB5">
        <w:rPr>
          <w:rFonts w:cstheme="minorHAnsi"/>
          <w:i/>
          <w:iCs/>
          <w:color w:val="000000"/>
          <w:sz w:val="26"/>
          <w:szCs w:val="26"/>
          <w:shd w:val="clear" w:color="auto" w:fill="FFFFFF"/>
        </w:rPr>
        <w:t>h,</w:t>
      </w:r>
      <w:r w:rsidR="00503DBF" w:rsidRPr="00503DBF">
        <w:rPr>
          <w:rFonts w:cstheme="minorHAnsi"/>
          <w:i/>
          <w:iCs/>
          <w:color w:val="000000"/>
          <w:sz w:val="26"/>
          <w:szCs w:val="26"/>
          <w:shd w:val="clear" w:color="auto" w:fill="FFFFFF"/>
        </w:rPr>
        <w:t> the Son of God, and that through believing you may have life in his name.</w:t>
      </w:r>
      <w:r>
        <w:rPr>
          <w:rFonts w:cstheme="minorHAnsi"/>
          <w:i/>
          <w:iCs/>
          <w:color w:val="000000"/>
          <w:sz w:val="26"/>
          <w:szCs w:val="26"/>
          <w:shd w:val="clear" w:color="auto" w:fill="FFFFFF"/>
        </w:rPr>
        <w:t xml:space="preserve">” </w:t>
      </w:r>
      <w:r>
        <w:rPr>
          <w:rFonts w:cstheme="minorHAnsi"/>
          <w:color w:val="000000"/>
          <w:sz w:val="26"/>
          <w:szCs w:val="26"/>
          <w:shd w:val="clear" w:color="auto" w:fill="FFFFFF"/>
        </w:rPr>
        <w:t>NRSVA</w:t>
      </w:r>
    </w:p>
    <w:p w14:paraId="0801A8BF" w14:textId="77777777" w:rsidR="00FE29B8" w:rsidRPr="00F15BC8" w:rsidRDefault="00FE29B8" w:rsidP="0051669B">
      <w:pPr>
        <w:spacing w:after="0" w:line="240" w:lineRule="auto"/>
        <w:rPr>
          <w:rFonts w:cstheme="minorHAnsi"/>
          <w:color w:val="000000"/>
          <w:sz w:val="6"/>
          <w:szCs w:val="6"/>
          <w:shd w:val="clear" w:color="auto" w:fill="FFFFFF"/>
        </w:rPr>
      </w:pPr>
    </w:p>
    <w:p w14:paraId="74F3EA7D" w14:textId="130D9B02" w:rsidR="00FE29B8" w:rsidRDefault="00FE29B8" w:rsidP="0051669B">
      <w:pPr>
        <w:spacing w:after="0" w:line="240" w:lineRule="auto"/>
        <w:rPr>
          <w:rFonts w:cstheme="minorHAnsi"/>
          <w:color w:val="000000"/>
          <w:sz w:val="26"/>
          <w:szCs w:val="26"/>
          <w:shd w:val="clear" w:color="auto" w:fill="FFFFFF"/>
        </w:rPr>
      </w:pPr>
      <w:r>
        <w:rPr>
          <w:rFonts w:cstheme="minorHAnsi"/>
          <w:color w:val="000000"/>
          <w:sz w:val="26"/>
          <w:szCs w:val="26"/>
          <w:shd w:val="clear" w:color="auto" w:fill="FFFFFF"/>
        </w:rPr>
        <w:t xml:space="preserve">Some scholars believe that </w:t>
      </w:r>
      <w:r w:rsidR="00F15BC8">
        <w:rPr>
          <w:rFonts w:cstheme="minorHAnsi"/>
          <w:color w:val="000000"/>
          <w:sz w:val="26"/>
          <w:szCs w:val="26"/>
          <w:shd w:val="clear" w:color="auto" w:fill="FFFFFF"/>
        </w:rPr>
        <w:t>this aim of persuading outsiders to believe (or of encouraging existing believers) and for it to make a transformative difference to their lives make this a gospel for a Hellenistic (Greek) audience whilst others are convinced that this is another gospel for Jews:</w:t>
      </w:r>
    </w:p>
    <w:p w14:paraId="034FEB0A" w14:textId="77777777" w:rsidR="00F15BC8" w:rsidRPr="00F15BC8" w:rsidRDefault="00F15BC8" w:rsidP="0051669B">
      <w:pPr>
        <w:spacing w:after="0" w:line="240" w:lineRule="auto"/>
        <w:rPr>
          <w:rFonts w:cstheme="minorHAnsi"/>
          <w:color w:val="000000"/>
          <w:sz w:val="6"/>
          <w:szCs w:val="6"/>
          <w:shd w:val="clear" w:color="auto" w:fill="FFFFFF"/>
        </w:rPr>
      </w:pPr>
    </w:p>
    <w:p w14:paraId="7B5A5EB6" w14:textId="02B9BFCA" w:rsidR="00F15BC8" w:rsidRPr="00F15BC8" w:rsidRDefault="00F15BC8" w:rsidP="0051669B">
      <w:pPr>
        <w:spacing w:after="0" w:line="240" w:lineRule="auto"/>
        <w:rPr>
          <w:rFonts w:cstheme="minorHAnsi"/>
        </w:rPr>
      </w:pPr>
      <w:r>
        <w:rPr>
          <w:rFonts w:cstheme="minorHAnsi"/>
          <w:i/>
          <w:iCs/>
          <w:color w:val="000000"/>
          <w:sz w:val="26"/>
          <w:szCs w:val="26"/>
          <w:shd w:val="clear" w:color="auto" w:fill="FFFFFF"/>
        </w:rPr>
        <w:t>“This gospel draws extensively on OT material, and deals so fully with Jewish worship, that it would scarcely have been well understood by someone from right outside that culture.”</w:t>
      </w:r>
      <w:r>
        <w:rPr>
          <w:rFonts w:cstheme="minorHAnsi"/>
          <w:i/>
          <w:iCs/>
          <w:color w:val="000000"/>
          <w:sz w:val="26"/>
          <w:szCs w:val="26"/>
          <w:shd w:val="clear" w:color="auto" w:fill="FFFFFF"/>
        </w:rPr>
        <w:br/>
      </w:r>
      <w:r>
        <w:rPr>
          <w:rFonts w:cstheme="minorHAnsi"/>
          <w:color w:val="000000"/>
          <w:shd w:val="clear" w:color="auto" w:fill="FFFFFF"/>
        </w:rPr>
        <w:t>John Proctor (‘John’s Jesus’ from Grove 2007)</w:t>
      </w:r>
    </w:p>
    <w:p w14:paraId="4656E9FA" w14:textId="77777777" w:rsidR="00C13BF5" w:rsidRPr="00F15BC8" w:rsidRDefault="00C13BF5" w:rsidP="0051669B">
      <w:pPr>
        <w:spacing w:after="0" w:line="240" w:lineRule="auto"/>
        <w:rPr>
          <w:sz w:val="10"/>
          <w:szCs w:val="10"/>
        </w:rPr>
      </w:pPr>
    </w:p>
    <w:p w14:paraId="7083C901" w14:textId="65BEF65D" w:rsidR="00301E36" w:rsidRPr="00666C99" w:rsidRDefault="00301E36" w:rsidP="0051669B">
      <w:pPr>
        <w:spacing w:after="0" w:line="240" w:lineRule="auto"/>
        <w:rPr>
          <w:sz w:val="26"/>
          <w:szCs w:val="26"/>
        </w:rPr>
      </w:pPr>
      <w:r w:rsidRPr="00EB6005">
        <w:rPr>
          <w:b/>
          <w:bCs/>
          <w:sz w:val="26"/>
          <w:szCs w:val="26"/>
        </w:rPr>
        <w:t>Whether or not the gospel was written by the disciple John</w:t>
      </w:r>
      <w:r>
        <w:rPr>
          <w:sz w:val="26"/>
          <w:szCs w:val="26"/>
        </w:rPr>
        <w:t xml:space="preserve"> </w:t>
      </w:r>
      <w:r w:rsidR="000633FE">
        <w:rPr>
          <w:sz w:val="26"/>
          <w:szCs w:val="26"/>
        </w:rPr>
        <w:t>has been</w:t>
      </w:r>
      <w:r>
        <w:rPr>
          <w:sz w:val="26"/>
          <w:szCs w:val="26"/>
        </w:rPr>
        <w:t xml:space="preserve"> a matter for debate</w:t>
      </w:r>
      <w:r w:rsidR="001B0FB7">
        <w:rPr>
          <w:sz w:val="26"/>
          <w:szCs w:val="26"/>
        </w:rPr>
        <w:t xml:space="preserve"> for at least a </w:t>
      </w:r>
      <w:r w:rsidR="00F15BC8">
        <w:rPr>
          <w:sz w:val="26"/>
          <w:szCs w:val="26"/>
        </w:rPr>
        <w:t xml:space="preserve">couple of </w:t>
      </w:r>
      <w:r w:rsidR="001B0FB7">
        <w:rPr>
          <w:sz w:val="26"/>
          <w:szCs w:val="26"/>
        </w:rPr>
        <w:t>centur</w:t>
      </w:r>
      <w:r w:rsidR="00F15BC8">
        <w:rPr>
          <w:sz w:val="26"/>
          <w:szCs w:val="26"/>
        </w:rPr>
        <w:t>ies</w:t>
      </w:r>
      <w:r w:rsidR="001B0FB7">
        <w:rPr>
          <w:sz w:val="26"/>
          <w:szCs w:val="26"/>
        </w:rPr>
        <w:t xml:space="preserve">.  Most contemporary scholars (although not all) </w:t>
      </w:r>
      <w:r w:rsidR="0052616A">
        <w:rPr>
          <w:sz w:val="26"/>
          <w:szCs w:val="26"/>
        </w:rPr>
        <w:t xml:space="preserve">do </w:t>
      </w:r>
      <w:r w:rsidR="0052616A" w:rsidRPr="009F5599">
        <w:rPr>
          <w:sz w:val="26"/>
          <w:szCs w:val="26"/>
          <w:u w:val="single"/>
        </w:rPr>
        <w:t>not</w:t>
      </w:r>
      <w:r w:rsidR="0052616A">
        <w:rPr>
          <w:sz w:val="26"/>
          <w:szCs w:val="26"/>
        </w:rPr>
        <w:t xml:space="preserve"> believe the author to be John the </w:t>
      </w:r>
      <w:r w:rsidR="00D13D6F">
        <w:rPr>
          <w:sz w:val="26"/>
          <w:szCs w:val="26"/>
        </w:rPr>
        <w:t>apostle</w:t>
      </w:r>
      <w:r w:rsidR="0052616A">
        <w:rPr>
          <w:sz w:val="26"/>
          <w:szCs w:val="26"/>
        </w:rPr>
        <w:t xml:space="preserve">. </w:t>
      </w:r>
      <w:r w:rsidR="00FB701E">
        <w:rPr>
          <w:sz w:val="26"/>
          <w:szCs w:val="26"/>
        </w:rPr>
        <w:t>They place the gospel at the end of the 1</w:t>
      </w:r>
      <w:r w:rsidR="00FB701E" w:rsidRPr="00FB701E">
        <w:rPr>
          <w:sz w:val="26"/>
          <w:szCs w:val="26"/>
          <w:vertAlign w:val="superscript"/>
        </w:rPr>
        <w:t>st</w:t>
      </w:r>
      <w:r w:rsidR="00FB701E">
        <w:rPr>
          <w:sz w:val="26"/>
          <w:szCs w:val="26"/>
        </w:rPr>
        <w:t xml:space="preserve"> century</w:t>
      </w:r>
      <w:r w:rsidR="00431B89">
        <w:rPr>
          <w:sz w:val="26"/>
          <w:szCs w:val="26"/>
        </w:rPr>
        <w:t xml:space="preserve"> (75 – 100 AD) </w:t>
      </w:r>
      <w:r w:rsidR="00F15BC8">
        <w:rPr>
          <w:sz w:val="26"/>
          <w:szCs w:val="26"/>
        </w:rPr>
        <w:t>with</w:t>
      </w:r>
      <w:r w:rsidR="00431B89">
        <w:rPr>
          <w:sz w:val="26"/>
          <w:szCs w:val="26"/>
        </w:rPr>
        <w:t xml:space="preserve"> some believ</w:t>
      </w:r>
      <w:r w:rsidR="00F15BC8">
        <w:rPr>
          <w:sz w:val="26"/>
          <w:szCs w:val="26"/>
        </w:rPr>
        <w:t>ing</w:t>
      </w:r>
      <w:r w:rsidR="00431B89">
        <w:rPr>
          <w:sz w:val="26"/>
          <w:szCs w:val="26"/>
        </w:rPr>
        <w:t xml:space="preserve"> the author to be a disciple of John</w:t>
      </w:r>
      <w:r w:rsidR="00980BD8">
        <w:rPr>
          <w:sz w:val="26"/>
          <w:szCs w:val="26"/>
        </w:rPr>
        <w:t xml:space="preserve">. </w:t>
      </w:r>
      <w:r w:rsidR="0052616A">
        <w:rPr>
          <w:sz w:val="26"/>
          <w:szCs w:val="26"/>
        </w:rPr>
        <w:t xml:space="preserve">For those interested, </w:t>
      </w:r>
      <w:r w:rsidR="00D84110">
        <w:rPr>
          <w:sz w:val="26"/>
          <w:szCs w:val="26"/>
        </w:rPr>
        <w:t xml:space="preserve">there are fascinating articles </w:t>
      </w:r>
      <w:r w:rsidR="00F15BC8">
        <w:rPr>
          <w:sz w:val="26"/>
          <w:szCs w:val="26"/>
        </w:rPr>
        <w:t>online</w:t>
      </w:r>
      <w:r w:rsidR="00D84110">
        <w:rPr>
          <w:sz w:val="26"/>
          <w:szCs w:val="26"/>
        </w:rPr>
        <w:t xml:space="preserve"> arguing one position or the other, Wikipedia gives a good summary.  </w:t>
      </w:r>
      <w:r w:rsidR="00666C99">
        <w:rPr>
          <w:sz w:val="26"/>
          <w:szCs w:val="26"/>
        </w:rPr>
        <w:t xml:space="preserve">There is </w:t>
      </w:r>
      <w:r w:rsidR="00F15BC8">
        <w:rPr>
          <w:sz w:val="26"/>
          <w:szCs w:val="26"/>
        </w:rPr>
        <w:t>a consensus</w:t>
      </w:r>
      <w:r w:rsidR="00666C99">
        <w:rPr>
          <w:sz w:val="26"/>
          <w:szCs w:val="26"/>
        </w:rPr>
        <w:t xml:space="preserve"> that the ‘beloved disciple’ – mentioned 6 times in the gospel – </w:t>
      </w:r>
      <w:r w:rsidR="00666C99">
        <w:rPr>
          <w:sz w:val="26"/>
          <w:szCs w:val="26"/>
          <w:u w:val="single"/>
        </w:rPr>
        <w:t>was</w:t>
      </w:r>
      <w:r w:rsidR="00666C99">
        <w:rPr>
          <w:sz w:val="26"/>
          <w:szCs w:val="26"/>
        </w:rPr>
        <w:t xml:space="preserve"> the author</w:t>
      </w:r>
      <w:r w:rsidR="00D13D6F">
        <w:rPr>
          <w:sz w:val="26"/>
          <w:szCs w:val="26"/>
        </w:rPr>
        <w:t>, whether or not this is the apostle John.</w:t>
      </w:r>
      <w:r w:rsidR="00FF18AF">
        <w:rPr>
          <w:sz w:val="26"/>
          <w:szCs w:val="26"/>
        </w:rPr>
        <w:t xml:space="preserve">  Suggestions for the identity of the </w:t>
      </w:r>
      <w:r w:rsidR="00803BA8">
        <w:rPr>
          <w:sz w:val="26"/>
          <w:szCs w:val="26"/>
        </w:rPr>
        <w:t>beloved disciple</w:t>
      </w:r>
      <w:r w:rsidR="00FF18AF">
        <w:rPr>
          <w:sz w:val="26"/>
          <w:szCs w:val="26"/>
        </w:rPr>
        <w:t xml:space="preserve"> include</w:t>
      </w:r>
      <w:r w:rsidR="00803BA8">
        <w:rPr>
          <w:sz w:val="26"/>
          <w:szCs w:val="26"/>
        </w:rPr>
        <w:t xml:space="preserve"> Mary Magdalene, Lazarus (brother of Mary and Martha in Bethany)</w:t>
      </w:r>
      <w:r w:rsidR="00D42C01">
        <w:rPr>
          <w:sz w:val="26"/>
          <w:szCs w:val="26"/>
        </w:rPr>
        <w:t xml:space="preserve"> and James, Jesus’ brother. </w:t>
      </w:r>
    </w:p>
    <w:p w14:paraId="0C7EB82D" w14:textId="77777777" w:rsidR="00623E04" w:rsidRPr="00F15BC8" w:rsidRDefault="00623E04" w:rsidP="0051669B">
      <w:pPr>
        <w:spacing w:after="0" w:line="240" w:lineRule="auto"/>
        <w:rPr>
          <w:sz w:val="10"/>
          <w:szCs w:val="10"/>
        </w:rPr>
      </w:pPr>
    </w:p>
    <w:p w14:paraId="2D9B3ECD" w14:textId="3DE09ED4" w:rsidR="00623E04" w:rsidRPr="0021042A" w:rsidRDefault="0021042A" w:rsidP="0051669B">
      <w:pPr>
        <w:spacing w:after="0" w:line="240" w:lineRule="auto"/>
        <w:rPr>
          <w:sz w:val="28"/>
          <w:szCs w:val="28"/>
        </w:rPr>
      </w:pPr>
      <w:r>
        <w:rPr>
          <w:b/>
          <w:bCs/>
          <w:sz w:val="26"/>
          <w:szCs w:val="26"/>
        </w:rPr>
        <w:t xml:space="preserve">John’s Gospel can be studied thematically in several different ways. </w:t>
      </w:r>
      <w:r w:rsidR="007D3473">
        <w:rPr>
          <w:sz w:val="26"/>
          <w:szCs w:val="26"/>
        </w:rPr>
        <w:t>It is often pointed out that there are seven miracles</w:t>
      </w:r>
      <w:r w:rsidR="00FD6549">
        <w:rPr>
          <w:sz w:val="26"/>
          <w:szCs w:val="26"/>
        </w:rPr>
        <w:t xml:space="preserve"> (which are expanded for their spiritual meaning and become ‘signs’)</w:t>
      </w:r>
      <w:r w:rsidR="00ED31C1">
        <w:rPr>
          <w:sz w:val="26"/>
          <w:szCs w:val="26"/>
        </w:rPr>
        <w:t xml:space="preserve"> as well as seven significant encounters with individuals – all recorded as being before </w:t>
      </w:r>
      <w:r w:rsidR="00773B56">
        <w:rPr>
          <w:sz w:val="26"/>
          <w:szCs w:val="26"/>
        </w:rPr>
        <w:t>the last week of Jesus’ life.  There are also seven ‘I am’ sayings, most of which occur in the first part of the gospel but two of which occur in the discourses given just</w:t>
      </w:r>
      <w:r w:rsidR="00665094">
        <w:rPr>
          <w:sz w:val="26"/>
          <w:szCs w:val="26"/>
        </w:rPr>
        <w:t xml:space="preserve"> before Jesus was arrested. The following two pages give a basic structure </w:t>
      </w:r>
      <w:r w:rsidR="00E6117B">
        <w:rPr>
          <w:sz w:val="26"/>
          <w:szCs w:val="26"/>
        </w:rPr>
        <w:t>for guidance as to where a particular passage belongs in the story</w:t>
      </w:r>
      <w:r w:rsidR="00A129ED">
        <w:rPr>
          <w:sz w:val="26"/>
          <w:szCs w:val="26"/>
        </w:rPr>
        <w:t xml:space="preserve"> followed by a listing of the </w:t>
      </w:r>
      <w:r w:rsidR="00FD6549">
        <w:rPr>
          <w:sz w:val="26"/>
          <w:szCs w:val="26"/>
        </w:rPr>
        <w:t>above-mentioned</w:t>
      </w:r>
      <w:r w:rsidR="00A129ED">
        <w:rPr>
          <w:sz w:val="26"/>
          <w:szCs w:val="26"/>
        </w:rPr>
        <w:t xml:space="preserve"> signs, encounters and </w:t>
      </w:r>
      <w:r w:rsidR="00EB6005">
        <w:rPr>
          <w:sz w:val="26"/>
          <w:szCs w:val="26"/>
        </w:rPr>
        <w:t>‘I am’ sayings.</w:t>
      </w:r>
    </w:p>
    <w:p w14:paraId="39DE3C38" w14:textId="108478D1" w:rsidR="00DC032D" w:rsidRPr="00D575F2" w:rsidRDefault="00921205" w:rsidP="00B2521B">
      <w:pPr>
        <w:spacing w:after="0" w:line="240" w:lineRule="auto"/>
        <w:jc w:val="center"/>
        <w:rPr>
          <w:b/>
          <w:bCs/>
          <w:sz w:val="32"/>
          <w:szCs w:val="32"/>
          <w:u w:val="single"/>
        </w:rPr>
      </w:pPr>
      <w:r>
        <w:rPr>
          <w:b/>
          <w:bCs/>
          <w:sz w:val="32"/>
          <w:szCs w:val="32"/>
          <w:u w:val="single"/>
        </w:rPr>
        <w:lastRenderedPageBreak/>
        <w:t>JOHN</w:t>
      </w:r>
      <w:r w:rsidR="00B2521B" w:rsidRPr="00D575F2">
        <w:rPr>
          <w:b/>
          <w:bCs/>
          <w:sz w:val="32"/>
          <w:szCs w:val="32"/>
          <w:u w:val="single"/>
        </w:rPr>
        <w:t>’S GOSPEL: A suggested structure</w:t>
      </w:r>
      <w:r w:rsidR="0082290F">
        <w:rPr>
          <w:b/>
          <w:bCs/>
          <w:sz w:val="32"/>
          <w:szCs w:val="32"/>
          <w:u w:val="single"/>
        </w:rPr>
        <w:t xml:space="preserve"> (1)</w:t>
      </w:r>
    </w:p>
    <w:p w14:paraId="61E28819" w14:textId="77777777" w:rsidR="004D232E" w:rsidRPr="00A20937" w:rsidRDefault="004D232E" w:rsidP="0051669B">
      <w:pPr>
        <w:spacing w:after="0" w:line="240" w:lineRule="auto"/>
        <w:rPr>
          <w:sz w:val="16"/>
          <w:szCs w:val="16"/>
        </w:rPr>
      </w:pPr>
    </w:p>
    <w:p w14:paraId="7CA99A40" w14:textId="335D3E62" w:rsidR="004D232E" w:rsidRPr="005D7A02" w:rsidRDefault="00921205" w:rsidP="0051669B">
      <w:pPr>
        <w:spacing w:after="0" w:line="240" w:lineRule="auto"/>
        <w:rPr>
          <w:sz w:val="32"/>
          <w:szCs w:val="32"/>
        </w:rPr>
      </w:pPr>
      <w:r>
        <w:rPr>
          <w:b/>
          <w:bCs/>
          <w:sz w:val="32"/>
          <w:szCs w:val="32"/>
          <w:u w:val="single"/>
        </w:rPr>
        <w:t>PROLOGUE</w:t>
      </w:r>
    </w:p>
    <w:p w14:paraId="2965A226" w14:textId="77777777" w:rsidR="004D232E" w:rsidRPr="002D7F1F" w:rsidRDefault="004D232E" w:rsidP="0051669B">
      <w:pPr>
        <w:spacing w:after="0" w:line="240" w:lineRule="auto"/>
        <w:rPr>
          <w:sz w:val="8"/>
          <w:szCs w:val="8"/>
        </w:rPr>
      </w:pPr>
    </w:p>
    <w:p w14:paraId="13F97585" w14:textId="7A90C590" w:rsidR="004D232E" w:rsidRPr="005D7A02" w:rsidRDefault="004D232E" w:rsidP="0051669B">
      <w:pPr>
        <w:spacing w:after="0" w:line="240" w:lineRule="auto"/>
        <w:rPr>
          <w:sz w:val="32"/>
          <w:szCs w:val="32"/>
        </w:rPr>
      </w:pPr>
      <w:r w:rsidRPr="005D7A02">
        <w:rPr>
          <w:sz w:val="32"/>
          <w:szCs w:val="32"/>
        </w:rPr>
        <w:t xml:space="preserve">Chapter 1 </w:t>
      </w:r>
      <w:r w:rsidR="00921205">
        <w:rPr>
          <w:sz w:val="32"/>
          <w:szCs w:val="32"/>
        </w:rPr>
        <w:t xml:space="preserve">v 1 – 18 </w:t>
      </w:r>
      <w:r w:rsidR="00921205">
        <w:rPr>
          <w:sz w:val="32"/>
          <w:szCs w:val="32"/>
        </w:rPr>
        <w:tab/>
      </w:r>
      <w:r w:rsidR="0046331D" w:rsidRPr="005D7A02">
        <w:rPr>
          <w:sz w:val="32"/>
          <w:szCs w:val="32"/>
        </w:rPr>
        <w:tab/>
      </w:r>
      <w:r w:rsidR="0046331D" w:rsidRPr="005D7A02">
        <w:rPr>
          <w:sz w:val="32"/>
          <w:szCs w:val="32"/>
        </w:rPr>
        <w:tab/>
      </w:r>
      <w:r w:rsidR="0046331D" w:rsidRPr="005D7A02">
        <w:rPr>
          <w:sz w:val="32"/>
          <w:szCs w:val="32"/>
        </w:rPr>
        <w:tab/>
      </w:r>
      <w:r w:rsidR="00921205">
        <w:rPr>
          <w:b/>
          <w:bCs/>
          <w:sz w:val="32"/>
          <w:szCs w:val="32"/>
        </w:rPr>
        <w:t>In the beginning…</w:t>
      </w:r>
      <w:r w:rsidR="0046331D" w:rsidRPr="005D7A02">
        <w:rPr>
          <w:sz w:val="32"/>
          <w:szCs w:val="32"/>
        </w:rPr>
        <w:tab/>
      </w:r>
    </w:p>
    <w:p w14:paraId="596ED5A2" w14:textId="61327F10" w:rsidR="004D232E" w:rsidRPr="0082290F" w:rsidRDefault="004D232E" w:rsidP="0051669B">
      <w:pPr>
        <w:spacing w:after="0" w:line="240" w:lineRule="auto"/>
        <w:rPr>
          <w:sz w:val="36"/>
          <w:szCs w:val="36"/>
        </w:rPr>
      </w:pPr>
    </w:p>
    <w:p w14:paraId="6F9AEB97" w14:textId="3885D6B3" w:rsidR="004D232E" w:rsidRPr="005D7A02" w:rsidRDefault="00921205" w:rsidP="004D232E">
      <w:pPr>
        <w:spacing w:after="0" w:line="240" w:lineRule="auto"/>
        <w:rPr>
          <w:sz w:val="32"/>
          <w:szCs w:val="32"/>
        </w:rPr>
      </w:pPr>
      <w:r>
        <w:rPr>
          <w:b/>
          <w:bCs/>
          <w:sz w:val="32"/>
          <w:szCs w:val="32"/>
          <w:u w:val="single"/>
        </w:rPr>
        <w:t>BOOK OF SIGNS</w:t>
      </w:r>
    </w:p>
    <w:p w14:paraId="254D030F" w14:textId="3D973229" w:rsidR="004D232E" w:rsidRPr="002D7F1F" w:rsidRDefault="004D232E" w:rsidP="004D232E">
      <w:pPr>
        <w:spacing w:after="0" w:line="240" w:lineRule="auto"/>
        <w:rPr>
          <w:sz w:val="8"/>
          <w:szCs w:val="8"/>
        </w:rPr>
      </w:pPr>
    </w:p>
    <w:p w14:paraId="22B726DB" w14:textId="22970C8E" w:rsidR="0046331D" w:rsidRPr="005D7A02" w:rsidRDefault="004D232E" w:rsidP="0046331D">
      <w:pPr>
        <w:spacing w:after="0" w:line="240" w:lineRule="auto"/>
        <w:rPr>
          <w:b/>
          <w:bCs/>
          <w:sz w:val="32"/>
          <w:szCs w:val="32"/>
        </w:rPr>
      </w:pPr>
      <w:r w:rsidRPr="005D7A02">
        <w:rPr>
          <w:sz w:val="32"/>
          <w:szCs w:val="32"/>
        </w:rPr>
        <w:t xml:space="preserve">Chapter </w:t>
      </w:r>
      <w:r w:rsidR="00921205">
        <w:rPr>
          <w:sz w:val="32"/>
          <w:szCs w:val="32"/>
        </w:rPr>
        <w:t>1</w:t>
      </w:r>
      <w:r w:rsidRPr="005D7A02">
        <w:rPr>
          <w:sz w:val="32"/>
          <w:szCs w:val="32"/>
        </w:rPr>
        <w:t xml:space="preserve"> v 1</w:t>
      </w:r>
      <w:r w:rsidR="00921205">
        <w:rPr>
          <w:sz w:val="32"/>
          <w:szCs w:val="32"/>
        </w:rPr>
        <w:t>9</w:t>
      </w:r>
      <w:r w:rsidRPr="005D7A02">
        <w:rPr>
          <w:sz w:val="32"/>
          <w:szCs w:val="32"/>
        </w:rPr>
        <w:t xml:space="preserve"> – Chapter </w:t>
      </w:r>
      <w:r w:rsidR="00921205">
        <w:rPr>
          <w:sz w:val="32"/>
          <w:szCs w:val="32"/>
        </w:rPr>
        <w:t>12 v 11</w:t>
      </w:r>
      <w:r w:rsidR="0046331D" w:rsidRPr="005D7A02">
        <w:rPr>
          <w:sz w:val="32"/>
          <w:szCs w:val="32"/>
        </w:rPr>
        <w:tab/>
      </w:r>
      <w:r w:rsidR="0046331D" w:rsidRPr="005D7A02">
        <w:rPr>
          <w:sz w:val="32"/>
          <w:szCs w:val="32"/>
        </w:rPr>
        <w:tab/>
      </w:r>
      <w:r w:rsidR="00921205">
        <w:rPr>
          <w:b/>
          <w:bCs/>
          <w:sz w:val="32"/>
          <w:szCs w:val="32"/>
        </w:rPr>
        <w:t>Signs, wonders and encounters</w:t>
      </w:r>
    </w:p>
    <w:p w14:paraId="09891727" w14:textId="2C10C75E" w:rsidR="004D232E" w:rsidRPr="0082290F" w:rsidRDefault="004D232E" w:rsidP="004D232E">
      <w:pPr>
        <w:spacing w:after="0" w:line="240" w:lineRule="auto"/>
        <w:rPr>
          <w:sz w:val="36"/>
          <w:szCs w:val="36"/>
        </w:rPr>
      </w:pPr>
    </w:p>
    <w:p w14:paraId="6A729C9C" w14:textId="754FA169" w:rsidR="004D232E" w:rsidRPr="005D7A02" w:rsidRDefault="00921205" w:rsidP="004D232E">
      <w:pPr>
        <w:spacing w:after="0" w:line="240" w:lineRule="auto"/>
        <w:rPr>
          <w:sz w:val="32"/>
          <w:szCs w:val="32"/>
        </w:rPr>
      </w:pPr>
      <w:r>
        <w:rPr>
          <w:b/>
          <w:bCs/>
          <w:sz w:val="32"/>
          <w:szCs w:val="32"/>
          <w:u w:val="single"/>
        </w:rPr>
        <w:t>BOOK OF GLORY</w:t>
      </w:r>
    </w:p>
    <w:p w14:paraId="49EEF07A" w14:textId="77777777" w:rsidR="004D232E" w:rsidRPr="002D7F1F" w:rsidRDefault="004D232E" w:rsidP="004D232E">
      <w:pPr>
        <w:spacing w:after="0" w:line="240" w:lineRule="auto"/>
        <w:rPr>
          <w:sz w:val="8"/>
          <w:szCs w:val="8"/>
        </w:rPr>
      </w:pPr>
    </w:p>
    <w:p w14:paraId="25972CE0" w14:textId="74804703" w:rsidR="004D232E" w:rsidRPr="005D7A02" w:rsidRDefault="004D232E" w:rsidP="00921205">
      <w:pPr>
        <w:spacing w:after="0" w:line="240" w:lineRule="auto"/>
        <w:ind w:left="5040" w:hanging="5040"/>
        <w:rPr>
          <w:b/>
          <w:bCs/>
          <w:sz w:val="32"/>
          <w:szCs w:val="32"/>
        </w:rPr>
      </w:pPr>
      <w:r w:rsidRPr="005D7A02">
        <w:rPr>
          <w:sz w:val="32"/>
          <w:szCs w:val="32"/>
        </w:rPr>
        <w:t xml:space="preserve">Chapter </w:t>
      </w:r>
      <w:r w:rsidR="00921205">
        <w:rPr>
          <w:sz w:val="32"/>
          <w:szCs w:val="32"/>
        </w:rPr>
        <w:t>12 v 12</w:t>
      </w:r>
      <w:r w:rsidRPr="005D7A02">
        <w:rPr>
          <w:sz w:val="32"/>
          <w:szCs w:val="32"/>
        </w:rPr>
        <w:t xml:space="preserve"> – </w:t>
      </w:r>
      <w:r w:rsidR="00921205">
        <w:rPr>
          <w:sz w:val="32"/>
          <w:szCs w:val="32"/>
        </w:rPr>
        <w:t>Chapter 20 v 31</w:t>
      </w:r>
      <w:r w:rsidR="0046331D" w:rsidRPr="005D7A02">
        <w:rPr>
          <w:sz w:val="32"/>
          <w:szCs w:val="32"/>
        </w:rPr>
        <w:tab/>
      </w:r>
      <w:r w:rsidR="00921205">
        <w:rPr>
          <w:b/>
          <w:bCs/>
          <w:sz w:val="32"/>
          <w:szCs w:val="32"/>
        </w:rPr>
        <w:t xml:space="preserve">Glory through triumphal entry, arrest, </w:t>
      </w:r>
      <w:r w:rsidR="00921205">
        <w:rPr>
          <w:b/>
          <w:bCs/>
          <w:sz w:val="32"/>
          <w:szCs w:val="32"/>
        </w:rPr>
        <w:br/>
        <w:t>trial, crucifixion and resurrection</w:t>
      </w:r>
    </w:p>
    <w:p w14:paraId="2EED0964" w14:textId="77777777" w:rsidR="00446A76" w:rsidRPr="00446A76" w:rsidRDefault="00446A76" w:rsidP="004D232E">
      <w:pPr>
        <w:spacing w:after="0" w:line="240" w:lineRule="auto"/>
        <w:rPr>
          <w:b/>
          <w:bCs/>
          <w:sz w:val="4"/>
          <w:szCs w:val="4"/>
          <w:u w:val="single"/>
        </w:rPr>
      </w:pPr>
    </w:p>
    <w:p w14:paraId="58B54FEE" w14:textId="6AD600E4" w:rsidR="004D232E" w:rsidRPr="005D7A02" w:rsidRDefault="00921205" w:rsidP="004D232E">
      <w:pPr>
        <w:spacing w:after="0" w:line="240" w:lineRule="auto"/>
        <w:rPr>
          <w:sz w:val="32"/>
          <w:szCs w:val="32"/>
        </w:rPr>
      </w:pPr>
      <w:r>
        <w:rPr>
          <w:b/>
          <w:bCs/>
          <w:sz w:val="32"/>
          <w:szCs w:val="32"/>
          <w:u w:val="single"/>
        </w:rPr>
        <w:t>EPILOGUE</w:t>
      </w:r>
    </w:p>
    <w:p w14:paraId="3EC85439" w14:textId="77777777" w:rsidR="004D232E" w:rsidRPr="002D7F1F" w:rsidRDefault="004D232E" w:rsidP="004D232E">
      <w:pPr>
        <w:spacing w:after="0" w:line="240" w:lineRule="auto"/>
        <w:rPr>
          <w:sz w:val="8"/>
          <w:szCs w:val="8"/>
        </w:rPr>
      </w:pPr>
    </w:p>
    <w:p w14:paraId="2653E4BA" w14:textId="3E12F7BE" w:rsidR="004D232E" w:rsidRPr="005D7A02" w:rsidRDefault="004D232E" w:rsidP="00921205">
      <w:pPr>
        <w:spacing w:after="0" w:line="240" w:lineRule="auto"/>
        <w:rPr>
          <w:sz w:val="32"/>
          <w:szCs w:val="32"/>
        </w:rPr>
      </w:pPr>
      <w:r w:rsidRPr="005D7A02">
        <w:rPr>
          <w:sz w:val="32"/>
          <w:szCs w:val="32"/>
        </w:rPr>
        <w:t xml:space="preserve">Chapter </w:t>
      </w:r>
      <w:r w:rsidR="00921205">
        <w:rPr>
          <w:sz w:val="32"/>
          <w:szCs w:val="32"/>
        </w:rPr>
        <w:t>2</w:t>
      </w:r>
      <w:r w:rsidRPr="005D7A02">
        <w:rPr>
          <w:sz w:val="32"/>
          <w:szCs w:val="32"/>
        </w:rPr>
        <w:t>1</w:t>
      </w:r>
      <w:r w:rsidR="00921205">
        <w:rPr>
          <w:sz w:val="32"/>
          <w:szCs w:val="32"/>
        </w:rPr>
        <w:tab/>
      </w:r>
      <w:r w:rsidR="00921205">
        <w:rPr>
          <w:sz w:val="32"/>
          <w:szCs w:val="32"/>
        </w:rPr>
        <w:tab/>
      </w:r>
      <w:r w:rsidR="00921205">
        <w:rPr>
          <w:sz w:val="32"/>
          <w:szCs w:val="32"/>
        </w:rPr>
        <w:tab/>
      </w:r>
      <w:r w:rsidR="0046331D" w:rsidRPr="005D7A02">
        <w:rPr>
          <w:sz w:val="32"/>
          <w:szCs w:val="32"/>
        </w:rPr>
        <w:tab/>
      </w:r>
      <w:r w:rsidR="0046331D" w:rsidRPr="005D7A02">
        <w:rPr>
          <w:sz w:val="32"/>
          <w:szCs w:val="32"/>
        </w:rPr>
        <w:tab/>
      </w:r>
      <w:r w:rsidR="0046331D" w:rsidRPr="005D7A02">
        <w:rPr>
          <w:sz w:val="32"/>
          <w:szCs w:val="32"/>
        </w:rPr>
        <w:tab/>
      </w:r>
      <w:r w:rsidR="00921205">
        <w:rPr>
          <w:b/>
          <w:bCs/>
          <w:sz w:val="32"/>
          <w:szCs w:val="32"/>
        </w:rPr>
        <w:t xml:space="preserve">Back to the beginning, </w:t>
      </w:r>
      <w:r w:rsidR="00921205">
        <w:rPr>
          <w:b/>
          <w:bCs/>
          <w:sz w:val="32"/>
          <w:szCs w:val="32"/>
        </w:rPr>
        <w:br/>
        <w:t xml:space="preserve"> </w:t>
      </w:r>
      <w:r w:rsidR="00921205">
        <w:rPr>
          <w:b/>
          <w:bCs/>
          <w:sz w:val="32"/>
          <w:szCs w:val="32"/>
        </w:rPr>
        <w:tab/>
      </w:r>
      <w:r w:rsidR="00921205">
        <w:rPr>
          <w:b/>
          <w:bCs/>
          <w:sz w:val="32"/>
          <w:szCs w:val="32"/>
        </w:rPr>
        <w:tab/>
      </w:r>
      <w:r w:rsidR="00921205">
        <w:rPr>
          <w:b/>
          <w:bCs/>
          <w:sz w:val="32"/>
          <w:szCs w:val="32"/>
        </w:rPr>
        <w:tab/>
      </w:r>
      <w:r w:rsidR="00921205">
        <w:rPr>
          <w:b/>
          <w:bCs/>
          <w:sz w:val="32"/>
          <w:szCs w:val="32"/>
        </w:rPr>
        <w:tab/>
      </w:r>
      <w:r w:rsidR="00921205">
        <w:rPr>
          <w:b/>
          <w:bCs/>
          <w:sz w:val="32"/>
          <w:szCs w:val="32"/>
        </w:rPr>
        <w:tab/>
      </w:r>
      <w:r w:rsidR="00921205">
        <w:rPr>
          <w:b/>
          <w:bCs/>
          <w:sz w:val="32"/>
          <w:szCs w:val="32"/>
        </w:rPr>
        <w:tab/>
      </w:r>
      <w:r w:rsidR="00921205">
        <w:rPr>
          <w:b/>
          <w:bCs/>
          <w:sz w:val="32"/>
          <w:szCs w:val="32"/>
        </w:rPr>
        <w:tab/>
        <w:t>renewed command to follow</w:t>
      </w:r>
      <w:r w:rsidR="0046331D" w:rsidRPr="005D7A02">
        <w:rPr>
          <w:sz w:val="32"/>
          <w:szCs w:val="32"/>
        </w:rPr>
        <w:t xml:space="preserve"> </w:t>
      </w:r>
    </w:p>
    <w:p w14:paraId="4EF3123A" w14:textId="77777777" w:rsidR="005D7A02" w:rsidRDefault="005D7A02" w:rsidP="005D7A02">
      <w:pPr>
        <w:spacing w:after="0" w:line="240" w:lineRule="auto"/>
        <w:rPr>
          <w:sz w:val="16"/>
          <w:szCs w:val="16"/>
        </w:rPr>
      </w:pPr>
    </w:p>
    <w:p w14:paraId="3A9B71B0" w14:textId="77777777" w:rsidR="008F1762" w:rsidRDefault="008F1762" w:rsidP="005D7A02">
      <w:pPr>
        <w:spacing w:after="0" w:line="240" w:lineRule="auto"/>
        <w:rPr>
          <w:sz w:val="16"/>
          <w:szCs w:val="16"/>
        </w:rPr>
      </w:pPr>
    </w:p>
    <w:p w14:paraId="6213BE0C" w14:textId="77777777" w:rsidR="008F1762" w:rsidRDefault="008F1762" w:rsidP="005D7A02">
      <w:pPr>
        <w:spacing w:after="0" w:line="240" w:lineRule="auto"/>
        <w:rPr>
          <w:sz w:val="16"/>
          <w:szCs w:val="16"/>
        </w:rPr>
      </w:pPr>
    </w:p>
    <w:p w14:paraId="1A7DB894" w14:textId="67C38BF4" w:rsidR="008F1762" w:rsidRDefault="008F1762" w:rsidP="008649FA">
      <w:pPr>
        <w:spacing w:after="0"/>
        <w:jc w:val="center"/>
        <w:rPr>
          <w:b/>
          <w:bCs/>
          <w:sz w:val="32"/>
          <w:szCs w:val="32"/>
          <w:u w:val="single"/>
        </w:rPr>
      </w:pPr>
      <w:r>
        <w:rPr>
          <w:b/>
          <w:bCs/>
          <w:sz w:val="32"/>
          <w:szCs w:val="32"/>
          <w:u w:val="single"/>
        </w:rPr>
        <w:t>JOHN</w:t>
      </w:r>
      <w:r w:rsidRPr="00D575F2">
        <w:rPr>
          <w:b/>
          <w:bCs/>
          <w:sz w:val="32"/>
          <w:szCs w:val="32"/>
          <w:u w:val="single"/>
        </w:rPr>
        <w:t>’S GOSPEL: A suggested structure</w:t>
      </w:r>
      <w:r w:rsidR="00B24072">
        <w:rPr>
          <w:b/>
          <w:bCs/>
          <w:sz w:val="32"/>
          <w:szCs w:val="32"/>
          <w:u w:val="single"/>
        </w:rPr>
        <w:t xml:space="preserve"> (2)</w:t>
      </w:r>
    </w:p>
    <w:p w14:paraId="3818F42E" w14:textId="77777777" w:rsidR="008649FA" w:rsidRPr="00A20937" w:rsidRDefault="008649FA" w:rsidP="00A20937">
      <w:pPr>
        <w:spacing w:after="0"/>
        <w:rPr>
          <w:b/>
          <w:bCs/>
          <w:sz w:val="16"/>
          <w:szCs w:val="16"/>
          <w:u w:val="single"/>
        </w:rPr>
      </w:pPr>
    </w:p>
    <w:p w14:paraId="0B5BDE30" w14:textId="77777777" w:rsidR="008F1762" w:rsidRPr="005D7A02" w:rsidRDefault="008F1762" w:rsidP="008649FA">
      <w:pPr>
        <w:spacing w:after="0" w:line="240" w:lineRule="auto"/>
        <w:rPr>
          <w:sz w:val="32"/>
          <w:szCs w:val="32"/>
        </w:rPr>
      </w:pPr>
      <w:r>
        <w:rPr>
          <w:b/>
          <w:bCs/>
          <w:sz w:val="32"/>
          <w:szCs w:val="32"/>
          <w:u w:val="single"/>
        </w:rPr>
        <w:t>PROLOGUE</w:t>
      </w:r>
    </w:p>
    <w:p w14:paraId="5E67927B" w14:textId="77777777" w:rsidR="008F1762" w:rsidRPr="00B372A0" w:rsidRDefault="008F1762" w:rsidP="008649FA">
      <w:pPr>
        <w:spacing w:after="0" w:line="240" w:lineRule="auto"/>
        <w:rPr>
          <w:sz w:val="8"/>
          <w:szCs w:val="8"/>
        </w:rPr>
      </w:pPr>
    </w:p>
    <w:p w14:paraId="466B579E" w14:textId="77777777" w:rsidR="008F1762" w:rsidRPr="005D7A02" w:rsidRDefault="008F1762" w:rsidP="008649FA">
      <w:pPr>
        <w:spacing w:after="0" w:line="240" w:lineRule="auto"/>
        <w:rPr>
          <w:sz w:val="32"/>
          <w:szCs w:val="32"/>
        </w:rPr>
      </w:pPr>
      <w:r w:rsidRPr="005D7A02">
        <w:rPr>
          <w:sz w:val="32"/>
          <w:szCs w:val="32"/>
        </w:rPr>
        <w:t xml:space="preserve">Chapter 1 </w:t>
      </w:r>
      <w:r>
        <w:rPr>
          <w:sz w:val="32"/>
          <w:szCs w:val="32"/>
        </w:rPr>
        <w:t xml:space="preserve">v 1 – 18 </w:t>
      </w:r>
      <w:r>
        <w:rPr>
          <w:sz w:val="32"/>
          <w:szCs w:val="32"/>
        </w:rPr>
        <w:tab/>
      </w:r>
      <w:r w:rsidRPr="005D7A02">
        <w:rPr>
          <w:sz w:val="32"/>
          <w:szCs w:val="32"/>
        </w:rPr>
        <w:tab/>
      </w:r>
      <w:r w:rsidRPr="005D7A02">
        <w:rPr>
          <w:sz w:val="32"/>
          <w:szCs w:val="32"/>
        </w:rPr>
        <w:tab/>
      </w:r>
      <w:r w:rsidRPr="005D7A02">
        <w:rPr>
          <w:sz w:val="32"/>
          <w:szCs w:val="32"/>
        </w:rPr>
        <w:tab/>
      </w:r>
      <w:r>
        <w:rPr>
          <w:b/>
          <w:bCs/>
          <w:sz w:val="32"/>
          <w:szCs w:val="32"/>
        </w:rPr>
        <w:t>In the beginning…</w:t>
      </w:r>
      <w:r w:rsidRPr="005D7A02">
        <w:rPr>
          <w:sz w:val="32"/>
          <w:szCs w:val="32"/>
        </w:rPr>
        <w:tab/>
      </w:r>
    </w:p>
    <w:p w14:paraId="56B366A6" w14:textId="77777777" w:rsidR="008F1762" w:rsidRPr="00446A76" w:rsidRDefault="008F1762" w:rsidP="008649FA">
      <w:pPr>
        <w:spacing w:after="0" w:line="240" w:lineRule="auto"/>
        <w:rPr>
          <w:sz w:val="20"/>
          <w:szCs w:val="20"/>
        </w:rPr>
      </w:pPr>
    </w:p>
    <w:p w14:paraId="3B75D602" w14:textId="77777777" w:rsidR="008F1762" w:rsidRPr="005D7A02" w:rsidRDefault="008F1762" w:rsidP="008649FA">
      <w:pPr>
        <w:spacing w:after="0" w:line="240" w:lineRule="auto"/>
        <w:rPr>
          <w:sz w:val="32"/>
          <w:szCs w:val="32"/>
        </w:rPr>
      </w:pPr>
      <w:r>
        <w:rPr>
          <w:b/>
          <w:bCs/>
          <w:sz w:val="32"/>
          <w:szCs w:val="32"/>
          <w:u w:val="single"/>
        </w:rPr>
        <w:t>BOOK OF SIGNS</w:t>
      </w:r>
    </w:p>
    <w:p w14:paraId="329FCD30" w14:textId="77777777" w:rsidR="008F1762" w:rsidRPr="00B372A0" w:rsidRDefault="008F1762" w:rsidP="008649FA">
      <w:pPr>
        <w:spacing w:after="0" w:line="240" w:lineRule="auto"/>
        <w:rPr>
          <w:sz w:val="8"/>
          <w:szCs w:val="8"/>
        </w:rPr>
      </w:pPr>
    </w:p>
    <w:p w14:paraId="378F88B3" w14:textId="77777777" w:rsidR="008F1762" w:rsidRPr="005D7A02" w:rsidRDefault="008F1762" w:rsidP="008F1762">
      <w:pPr>
        <w:spacing w:after="0" w:line="240" w:lineRule="auto"/>
        <w:rPr>
          <w:b/>
          <w:bCs/>
          <w:sz w:val="32"/>
          <w:szCs w:val="32"/>
        </w:rPr>
      </w:pPr>
      <w:r w:rsidRPr="005D7A02">
        <w:rPr>
          <w:sz w:val="32"/>
          <w:szCs w:val="32"/>
        </w:rPr>
        <w:t xml:space="preserve">Chapter </w:t>
      </w:r>
      <w:r>
        <w:rPr>
          <w:sz w:val="32"/>
          <w:szCs w:val="32"/>
        </w:rPr>
        <w:t>1</w:t>
      </w:r>
      <w:r w:rsidRPr="005D7A02">
        <w:rPr>
          <w:sz w:val="32"/>
          <w:szCs w:val="32"/>
        </w:rPr>
        <w:t xml:space="preserve"> v 1</w:t>
      </w:r>
      <w:r>
        <w:rPr>
          <w:sz w:val="32"/>
          <w:szCs w:val="32"/>
        </w:rPr>
        <w:t>9</w:t>
      </w:r>
      <w:r w:rsidRPr="005D7A02">
        <w:rPr>
          <w:sz w:val="32"/>
          <w:szCs w:val="32"/>
        </w:rPr>
        <w:t xml:space="preserve"> – Chapter </w:t>
      </w:r>
      <w:r>
        <w:rPr>
          <w:sz w:val="32"/>
          <w:szCs w:val="32"/>
        </w:rPr>
        <w:t>12 v 11</w:t>
      </w:r>
      <w:r w:rsidRPr="005D7A02">
        <w:rPr>
          <w:sz w:val="32"/>
          <w:szCs w:val="32"/>
        </w:rPr>
        <w:tab/>
      </w:r>
      <w:r w:rsidRPr="005D7A02">
        <w:rPr>
          <w:sz w:val="32"/>
          <w:szCs w:val="32"/>
        </w:rPr>
        <w:tab/>
      </w:r>
      <w:r>
        <w:rPr>
          <w:b/>
          <w:bCs/>
          <w:sz w:val="32"/>
          <w:szCs w:val="32"/>
        </w:rPr>
        <w:t>Signs, wonders and encounters</w:t>
      </w:r>
    </w:p>
    <w:p w14:paraId="187C01D6" w14:textId="77777777" w:rsidR="008F1762" w:rsidRPr="005D38D8" w:rsidRDefault="008F1762" w:rsidP="008F1762">
      <w:pPr>
        <w:spacing w:after="0" w:line="240" w:lineRule="auto"/>
        <w:rPr>
          <w:sz w:val="16"/>
          <w:szCs w:val="16"/>
        </w:rPr>
      </w:pPr>
    </w:p>
    <w:p w14:paraId="685F3B2B" w14:textId="49FC4FF6" w:rsidR="008F1762" w:rsidRDefault="008F1762" w:rsidP="008F1762">
      <w:pPr>
        <w:spacing w:after="0" w:line="240" w:lineRule="auto"/>
        <w:rPr>
          <w:color w:val="EE0000"/>
          <w:sz w:val="24"/>
          <w:szCs w:val="24"/>
        </w:rPr>
      </w:pPr>
      <w:r w:rsidRPr="008F1762">
        <w:rPr>
          <w:b/>
          <w:bCs/>
          <w:color w:val="EE0000"/>
          <w:sz w:val="24"/>
          <w:szCs w:val="24"/>
        </w:rPr>
        <w:t>Seven Signs</w:t>
      </w:r>
      <w:r>
        <w:rPr>
          <w:color w:val="EE0000"/>
          <w:sz w:val="24"/>
          <w:szCs w:val="24"/>
        </w:rPr>
        <w:t xml:space="preserve">: 2 v 11; </w:t>
      </w:r>
      <w:r w:rsidR="000218DB">
        <w:rPr>
          <w:color w:val="EE0000"/>
          <w:sz w:val="24"/>
          <w:szCs w:val="24"/>
        </w:rPr>
        <w:t xml:space="preserve"> </w:t>
      </w:r>
      <w:r>
        <w:rPr>
          <w:color w:val="EE0000"/>
          <w:sz w:val="24"/>
          <w:szCs w:val="24"/>
        </w:rPr>
        <w:t xml:space="preserve">4 v 43 – 54; </w:t>
      </w:r>
      <w:r w:rsidR="000218DB">
        <w:rPr>
          <w:color w:val="EE0000"/>
          <w:sz w:val="24"/>
          <w:szCs w:val="24"/>
        </w:rPr>
        <w:t xml:space="preserve"> </w:t>
      </w:r>
      <w:r w:rsidRPr="008F1762">
        <w:rPr>
          <w:color w:val="EE0000"/>
          <w:sz w:val="24"/>
          <w:szCs w:val="24"/>
          <w:u w:val="single"/>
        </w:rPr>
        <w:t>5 v 1 – 18</w:t>
      </w:r>
      <w:r>
        <w:rPr>
          <w:color w:val="EE0000"/>
          <w:sz w:val="24"/>
          <w:szCs w:val="24"/>
        </w:rPr>
        <w:t xml:space="preserve">; </w:t>
      </w:r>
      <w:r w:rsidR="000218DB">
        <w:rPr>
          <w:color w:val="EE0000"/>
          <w:sz w:val="24"/>
          <w:szCs w:val="24"/>
        </w:rPr>
        <w:t xml:space="preserve"> </w:t>
      </w:r>
      <w:r>
        <w:rPr>
          <w:color w:val="EE0000"/>
          <w:sz w:val="24"/>
          <w:szCs w:val="24"/>
        </w:rPr>
        <w:t>6 v 1 – 1</w:t>
      </w:r>
      <w:r w:rsidR="000218DB">
        <w:rPr>
          <w:color w:val="EE0000"/>
          <w:sz w:val="24"/>
          <w:szCs w:val="24"/>
        </w:rPr>
        <w:t>5</w:t>
      </w:r>
      <w:r>
        <w:rPr>
          <w:color w:val="EE0000"/>
          <w:sz w:val="24"/>
          <w:szCs w:val="24"/>
        </w:rPr>
        <w:t xml:space="preserve">; </w:t>
      </w:r>
      <w:r w:rsidR="000218DB">
        <w:rPr>
          <w:color w:val="EE0000"/>
          <w:sz w:val="24"/>
          <w:szCs w:val="24"/>
        </w:rPr>
        <w:t xml:space="preserve"> </w:t>
      </w:r>
      <w:r>
        <w:rPr>
          <w:color w:val="EE0000"/>
          <w:sz w:val="24"/>
          <w:szCs w:val="24"/>
        </w:rPr>
        <w:t xml:space="preserve">6 v 16 – 21; </w:t>
      </w:r>
      <w:r w:rsidR="000218DB">
        <w:rPr>
          <w:color w:val="EE0000"/>
          <w:sz w:val="24"/>
          <w:szCs w:val="24"/>
        </w:rPr>
        <w:t xml:space="preserve"> </w:t>
      </w:r>
      <w:r w:rsidRPr="000218DB">
        <w:rPr>
          <w:b/>
          <w:bCs/>
          <w:color w:val="EE0000"/>
          <w:sz w:val="24"/>
          <w:szCs w:val="24"/>
          <w:u w:val="single"/>
        </w:rPr>
        <w:t>9 v 1 – 41</w:t>
      </w:r>
      <w:r>
        <w:rPr>
          <w:color w:val="EE0000"/>
          <w:sz w:val="24"/>
          <w:szCs w:val="24"/>
        </w:rPr>
        <w:t xml:space="preserve">; </w:t>
      </w:r>
      <w:r w:rsidR="000218DB">
        <w:rPr>
          <w:color w:val="EE0000"/>
          <w:sz w:val="24"/>
          <w:szCs w:val="24"/>
        </w:rPr>
        <w:t xml:space="preserve"> </w:t>
      </w:r>
      <w:r w:rsidRPr="000218DB">
        <w:rPr>
          <w:b/>
          <w:bCs/>
          <w:color w:val="EE0000"/>
          <w:sz w:val="24"/>
          <w:szCs w:val="24"/>
          <w:u w:val="single"/>
        </w:rPr>
        <w:t>11 v 1 – 43</w:t>
      </w:r>
      <w:r>
        <w:rPr>
          <w:color w:val="EE0000"/>
          <w:sz w:val="24"/>
          <w:szCs w:val="24"/>
        </w:rPr>
        <w:t xml:space="preserve"> </w:t>
      </w:r>
    </w:p>
    <w:p w14:paraId="33AF27F6" w14:textId="77777777" w:rsidR="008F1762" w:rsidRPr="008F1762" w:rsidRDefault="008F1762" w:rsidP="008F1762">
      <w:pPr>
        <w:spacing w:after="0" w:line="240" w:lineRule="auto"/>
        <w:rPr>
          <w:color w:val="EE0000"/>
          <w:sz w:val="16"/>
          <w:szCs w:val="16"/>
        </w:rPr>
      </w:pPr>
    </w:p>
    <w:p w14:paraId="5654CE54" w14:textId="567BBCC2" w:rsidR="008F1762" w:rsidRPr="000218DB" w:rsidRDefault="008F1762" w:rsidP="008F1762">
      <w:pPr>
        <w:spacing w:after="0" w:line="240" w:lineRule="auto"/>
        <w:rPr>
          <w:color w:val="00B050"/>
          <w:sz w:val="24"/>
          <w:szCs w:val="24"/>
        </w:rPr>
      </w:pPr>
      <w:r w:rsidRPr="000218DB">
        <w:rPr>
          <w:b/>
          <w:bCs/>
          <w:color w:val="00B050"/>
          <w:sz w:val="24"/>
          <w:szCs w:val="24"/>
        </w:rPr>
        <w:t>Seven Encounters</w:t>
      </w:r>
      <w:r w:rsidRPr="000218DB">
        <w:rPr>
          <w:color w:val="00B050"/>
          <w:sz w:val="24"/>
          <w:szCs w:val="24"/>
        </w:rPr>
        <w:t xml:space="preserve">: 1 v 35 – 51; </w:t>
      </w:r>
      <w:r w:rsidR="000218DB">
        <w:rPr>
          <w:color w:val="00B050"/>
          <w:sz w:val="24"/>
          <w:szCs w:val="24"/>
        </w:rPr>
        <w:t xml:space="preserve"> </w:t>
      </w:r>
      <w:r w:rsidRPr="000218DB">
        <w:rPr>
          <w:color w:val="00B050"/>
          <w:sz w:val="24"/>
          <w:szCs w:val="24"/>
        </w:rPr>
        <w:t xml:space="preserve">3 v 1 – 21; </w:t>
      </w:r>
      <w:r w:rsidR="000218DB">
        <w:rPr>
          <w:color w:val="00B050"/>
          <w:sz w:val="24"/>
          <w:szCs w:val="24"/>
        </w:rPr>
        <w:t xml:space="preserve"> </w:t>
      </w:r>
      <w:r w:rsidRPr="000218DB">
        <w:rPr>
          <w:color w:val="00B050"/>
          <w:sz w:val="24"/>
          <w:szCs w:val="24"/>
        </w:rPr>
        <w:t xml:space="preserve">4 v 1 – 42; </w:t>
      </w:r>
      <w:r w:rsidR="000218DB">
        <w:rPr>
          <w:color w:val="00B050"/>
          <w:sz w:val="24"/>
          <w:szCs w:val="24"/>
        </w:rPr>
        <w:t xml:space="preserve"> </w:t>
      </w:r>
      <w:r w:rsidRPr="000218DB">
        <w:rPr>
          <w:color w:val="00B050"/>
          <w:sz w:val="24"/>
          <w:szCs w:val="24"/>
        </w:rPr>
        <w:t xml:space="preserve">4 v 43 – 54; </w:t>
      </w:r>
      <w:r w:rsidR="000218DB">
        <w:rPr>
          <w:color w:val="00B050"/>
          <w:sz w:val="24"/>
          <w:szCs w:val="24"/>
        </w:rPr>
        <w:t xml:space="preserve"> </w:t>
      </w:r>
      <w:r w:rsidRPr="000218DB">
        <w:rPr>
          <w:color w:val="00B050"/>
          <w:sz w:val="24"/>
          <w:szCs w:val="24"/>
          <w:u w:val="single"/>
        </w:rPr>
        <w:t>5 v 1 – 18</w:t>
      </w:r>
      <w:r w:rsidRPr="000218DB">
        <w:rPr>
          <w:color w:val="00B050"/>
          <w:sz w:val="24"/>
          <w:szCs w:val="24"/>
        </w:rPr>
        <w:t xml:space="preserve">; </w:t>
      </w:r>
      <w:r w:rsidR="000218DB">
        <w:rPr>
          <w:color w:val="00B050"/>
          <w:sz w:val="24"/>
          <w:szCs w:val="24"/>
        </w:rPr>
        <w:t xml:space="preserve"> </w:t>
      </w:r>
      <w:r w:rsidRPr="000218DB">
        <w:rPr>
          <w:b/>
          <w:bCs/>
          <w:color w:val="00B050"/>
          <w:sz w:val="24"/>
          <w:szCs w:val="24"/>
          <w:u w:val="single"/>
        </w:rPr>
        <w:t>9 v 1 – 41</w:t>
      </w:r>
      <w:r w:rsidRPr="000218DB">
        <w:rPr>
          <w:color w:val="00B050"/>
          <w:sz w:val="24"/>
          <w:szCs w:val="24"/>
        </w:rPr>
        <w:t xml:space="preserve">; </w:t>
      </w:r>
      <w:r w:rsidR="000218DB">
        <w:rPr>
          <w:color w:val="00B050"/>
          <w:sz w:val="24"/>
          <w:szCs w:val="24"/>
        </w:rPr>
        <w:t xml:space="preserve"> </w:t>
      </w:r>
      <w:r w:rsidRPr="000218DB">
        <w:rPr>
          <w:b/>
          <w:bCs/>
          <w:color w:val="00B050"/>
          <w:sz w:val="24"/>
          <w:szCs w:val="24"/>
          <w:u w:val="single"/>
        </w:rPr>
        <w:t>11 v 1 – 43</w:t>
      </w:r>
      <w:r w:rsidRPr="000218DB">
        <w:rPr>
          <w:color w:val="00B050"/>
          <w:sz w:val="24"/>
          <w:szCs w:val="24"/>
        </w:rPr>
        <w:t xml:space="preserve"> </w:t>
      </w:r>
    </w:p>
    <w:p w14:paraId="3359F313" w14:textId="77777777" w:rsidR="008F1762" w:rsidRPr="000218DB" w:rsidRDefault="008F1762" w:rsidP="008F1762">
      <w:pPr>
        <w:spacing w:after="0" w:line="240" w:lineRule="auto"/>
        <w:rPr>
          <w:color w:val="00B050"/>
          <w:sz w:val="4"/>
          <w:szCs w:val="4"/>
        </w:rPr>
      </w:pPr>
    </w:p>
    <w:p w14:paraId="47562D7A" w14:textId="0BD466A4" w:rsidR="008F1762" w:rsidRPr="000218DB" w:rsidRDefault="008F1762" w:rsidP="008F1762">
      <w:pPr>
        <w:spacing w:after="0" w:line="240" w:lineRule="auto"/>
        <w:rPr>
          <w:color w:val="00B050"/>
          <w:sz w:val="24"/>
          <w:szCs w:val="24"/>
        </w:rPr>
      </w:pPr>
      <w:r w:rsidRPr="000218DB">
        <w:rPr>
          <w:color w:val="00B050"/>
          <w:sz w:val="24"/>
          <w:szCs w:val="24"/>
        </w:rPr>
        <w:t>(with a possible eighth in chapter 8 v 1 – 11: not present in early manuscripts)</w:t>
      </w:r>
    </w:p>
    <w:p w14:paraId="34411FBB" w14:textId="77777777" w:rsidR="008F1762" w:rsidRPr="000218DB" w:rsidRDefault="008F1762" w:rsidP="008F1762">
      <w:pPr>
        <w:spacing w:after="0" w:line="240" w:lineRule="auto"/>
        <w:rPr>
          <w:color w:val="00B050"/>
          <w:sz w:val="10"/>
          <w:szCs w:val="10"/>
        </w:rPr>
      </w:pPr>
    </w:p>
    <w:p w14:paraId="4621D79A" w14:textId="1374E956" w:rsidR="008F1762" w:rsidRPr="000218DB" w:rsidRDefault="008F1762" w:rsidP="008F1762">
      <w:pPr>
        <w:spacing w:after="0" w:line="240" w:lineRule="auto"/>
        <w:rPr>
          <w:i/>
          <w:iCs/>
          <w:color w:val="00B050"/>
          <w:sz w:val="24"/>
          <w:szCs w:val="24"/>
        </w:rPr>
      </w:pPr>
      <w:r w:rsidRPr="000218DB">
        <w:rPr>
          <w:i/>
          <w:iCs/>
          <w:color w:val="00B050"/>
          <w:sz w:val="24"/>
          <w:szCs w:val="24"/>
          <w:u w:val="single"/>
        </w:rPr>
        <w:t>Those underlined are in present in both categories</w:t>
      </w:r>
      <w:r w:rsidRPr="000218DB">
        <w:rPr>
          <w:i/>
          <w:iCs/>
          <w:color w:val="00B050"/>
          <w:sz w:val="24"/>
          <w:szCs w:val="24"/>
        </w:rPr>
        <w:t>.</w:t>
      </w:r>
    </w:p>
    <w:p w14:paraId="6DEDEAD9" w14:textId="77777777" w:rsidR="008F1762" w:rsidRDefault="008F1762" w:rsidP="008F1762">
      <w:pPr>
        <w:spacing w:after="0" w:line="240" w:lineRule="auto"/>
        <w:rPr>
          <w:i/>
          <w:iCs/>
          <w:color w:val="EE0000"/>
          <w:sz w:val="24"/>
          <w:szCs w:val="24"/>
        </w:rPr>
      </w:pPr>
    </w:p>
    <w:p w14:paraId="42EDAF2E" w14:textId="6C0A3244" w:rsidR="008F1762" w:rsidRDefault="000218DB" w:rsidP="008F1762">
      <w:pPr>
        <w:spacing w:after="0" w:line="240" w:lineRule="auto"/>
        <w:rPr>
          <w:color w:val="0070C0"/>
          <w:sz w:val="24"/>
          <w:szCs w:val="24"/>
          <w:u w:val="single"/>
        </w:rPr>
      </w:pPr>
      <w:r>
        <w:rPr>
          <w:b/>
          <w:bCs/>
          <w:color w:val="0070C0"/>
          <w:sz w:val="24"/>
          <w:szCs w:val="24"/>
        </w:rPr>
        <w:t>Five</w:t>
      </w:r>
      <w:r w:rsidR="008F1762" w:rsidRPr="000218DB">
        <w:rPr>
          <w:b/>
          <w:bCs/>
          <w:color w:val="0070C0"/>
          <w:sz w:val="24"/>
          <w:szCs w:val="24"/>
        </w:rPr>
        <w:t xml:space="preserve"> </w:t>
      </w:r>
      <w:r>
        <w:rPr>
          <w:b/>
          <w:bCs/>
          <w:color w:val="0070C0"/>
          <w:sz w:val="24"/>
          <w:szCs w:val="24"/>
        </w:rPr>
        <w:t xml:space="preserve">‘I am’ </w:t>
      </w:r>
      <w:r w:rsidR="008F1762" w:rsidRPr="000218DB">
        <w:rPr>
          <w:b/>
          <w:bCs/>
          <w:color w:val="0070C0"/>
          <w:sz w:val="24"/>
          <w:szCs w:val="24"/>
        </w:rPr>
        <w:t xml:space="preserve">Sayings: </w:t>
      </w:r>
      <w:r w:rsidR="008F1762" w:rsidRPr="000218DB">
        <w:rPr>
          <w:color w:val="0070C0"/>
          <w:sz w:val="24"/>
          <w:szCs w:val="24"/>
        </w:rPr>
        <w:t xml:space="preserve">6 v 35; </w:t>
      </w:r>
      <w:r>
        <w:rPr>
          <w:color w:val="0070C0"/>
          <w:sz w:val="24"/>
          <w:szCs w:val="24"/>
        </w:rPr>
        <w:t xml:space="preserve"> </w:t>
      </w:r>
      <w:r w:rsidR="008F1762" w:rsidRPr="000218DB">
        <w:rPr>
          <w:color w:val="0070C0"/>
          <w:sz w:val="24"/>
          <w:szCs w:val="24"/>
        </w:rPr>
        <w:t>8 v 12</w:t>
      </w:r>
      <w:r w:rsidRPr="000218DB">
        <w:rPr>
          <w:color w:val="0070C0"/>
          <w:sz w:val="24"/>
          <w:szCs w:val="24"/>
        </w:rPr>
        <w:t>/</w:t>
      </w:r>
      <w:r w:rsidRPr="000218DB">
        <w:rPr>
          <w:b/>
          <w:bCs/>
          <w:color w:val="0070C0"/>
          <w:sz w:val="24"/>
          <w:szCs w:val="24"/>
          <w:u w:val="single"/>
        </w:rPr>
        <w:t>9 v 5</w:t>
      </w:r>
      <w:r w:rsidR="008F1762" w:rsidRPr="000218DB">
        <w:rPr>
          <w:color w:val="0070C0"/>
          <w:sz w:val="24"/>
          <w:szCs w:val="24"/>
        </w:rPr>
        <w:t xml:space="preserve">; </w:t>
      </w:r>
      <w:r>
        <w:rPr>
          <w:color w:val="0070C0"/>
          <w:sz w:val="24"/>
          <w:szCs w:val="24"/>
        </w:rPr>
        <w:t xml:space="preserve"> </w:t>
      </w:r>
      <w:r w:rsidR="008F1762" w:rsidRPr="000218DB">
        <w:rPr>
          <w:color w:val="0070C0"/>
          <w:sz w:val="24"/>
          <w:szCs w:val="24"/>
        </w:rPr>
        <w:t xml:space="preserve">10 v 7; </w:t>
      </w:r>
      <w:r>
        <w:rPr>
          <w:color w:val="0070C0"/>
          <w:sz w:val="24"/>
          <w:szCs w:val="24"/>
        </w:rPr>
        <w:t xml:space="preserve"> </w:t>
      </w:r>
      <w:r w:rsidR="008F1762" w:rsidRPr="000218DB">
        <w:rPr>
          <w:color w:val="0070C0"/>
          <w:sz w:val="24"/>
          <w:szCs w:val="24"/>
        </w:rPr>
        <w:t xml:space="preserve">10 v 11; </w:t>
      </w:r>
      <w:r>
        <w:rPr>
          <w:color w:val="0070C0"/>
          <w:sz w:val="24"/>
          <w:szCs w:val="24"/>
        </w:rPr>
        <w:t xml:space="preserve"> </w:t>
      </w:r>
      <w:r w:rsidRPr="000218DB">
        <w:rPr>
          <w:b/>
          <w:bCs/>
          <w:color w:val="0070C0"/>
          <w:sz w:val="24"/>
          <w:szCs w:val="24"/>
          <w:u w:val="single"/>
        </w:rPr>
        <w:t>11 v 25</w:t>
      </w:r>
    </w:p>
    <w:p w14:paraId="11AB099B" w14:textId="77777777" w:rsidR="000218DB" w:rsidRPr="000218DB" w:rsidRDefault="000218DB" w:rsidP="008F1762">
      <w:pPr>
        <w:spacing w:after="0" w:line="240" w:lineRule="auto"/>
        <w:rPr>
          <w:color w:val="0070C0"/>
          <w:sz w:val="10"/>
          <w:szCs w:val="10"/>
          <w:u w:val="single"/>
        </w:rPr>
      </w:pPr>
    </w:p>
    <w:p w14:paraId="5C013948" w14:textId="7AB47245" w:rsidR="000218DB" w:rsidRPr="000218DB" w:rsidRDefault="000218DB" w:rsidP="000218DB">
      <w:pPr>
        <w:spacing w:after="0" w:line="240" w:lineRule="auto"/>
        <w:rPr>
          <w:i/>
          <w:iCs/>
          <w:color w:val="0070C0"/>
          <w:sz w:val="24"/>
          <w:szCs w:val="24"/>
        </w:rPr>
      </w:pPr>
      <w:r w:rsidRPr="000218DB">
        <w:rPr>
          <w:i/>
          <w:iCs/>
          <w:color w:val="0070C0"/>
          <w:sz w:val="24"/>
          <w:szCs w:val="24"/>
          <w:u w:val="single"/>
        </w:rPr>
        <w:t xml:space="preserve">Those underlined </w:t>
      </w:r>
      <w:r>
        <w:rPr>
          <w:i/>
          <w:iCs/>
          <w:color w:val="0070C0"/>
          <w:sz w:val="24"/>
          <w:szCs w:val="24"/>
          <w:u w:val="single"/>
        </w:rPr>
        <w:t xml:space="preserve">and emboldened </w:t>
      </w:r>
      <w:r w:rsidRPr="000218DB">
        <w:rPr>
          <w:i/>
          <w:iCs/>
          <w:color w:val="0070C0"/>
          <w:sz w:val="24"/>
          <w:szCs w:val="24"/>
          <w:u w:val="single"/>
        </w:rPr>
        <w:t xml:space="preserve">are in present in </w:t>
      </w:r>
      <w:r>
        <w:rPr>
          <w:i/>
          <w:iCs/>
          <w:color w:val="0070C0"/>
          <w:sz w:val="24"/>
          <w:szCs w:val="24"/>
          <w:u w:val="single"/>
        </w:rPr>
        <w:t>all three</w:t>
      </w:r>
      <w:r w:rsidRPr="000218DB">
        <w:rPr>
          <w:i/>
          <w:iCs/>
          <w:color w:val="0070C0"/>
          <w:sz w:val="24"/>
          <w:szCs w:val="24"/>
          <w:u w:val="single"/>
        </w:rPr>
        <w:t xml:space="preserve"> categories</w:t>
      </w:r>
      <w:r w:rsidRPr="000218DB">
        <w:rPr>
          <w:i/>
          <w:iCs/>
          <w:color w:val="0070C0"/>
          <w:sz w:val="24"/>
          <w:szCs w:val="24"/>
        </w:rPr>
        <w:t>.</w:t>
      </w:r>
    </w:p>
    <w:p w14:paraId="286DC4F4" w14:textId="77777777" w:rsidR="008F1762" w:rsidRPr="00446A76" w:rsidRDefault="008F1762" w:rsidP="008F1762">
      <w:pPr>
        <w:spacing w:after="0" w:line="240" w:lineRule="auto"/>
        <w:rPr>
          <w:sz w:val="20"/>
          <w:szCs w:val="20"/>
        </w:rPr>
      </w:pPr>
    </w:p>
    <w:p w14:paraId="16298070" w14:textId="77777777" w:rsidR="008F1762" w:rsidRPr="005D7A02" w:rsidRDefault="008F1762" w:rsidP="008F1762">
      <w:pPr>
        <w:spacing w:after="0" w:line="240" w:lineRule="auto"/>
        <w:rPr>
          <w:sz w:val="32"/>
          <w:szCs w:val="32"/>
        </w:rPr>
      </w:pPr>
      <w:r>
        <w:rPr>
          <w:b/>
          <w:bCs/>
          <w:sz w:val="32"/>
          <w:szCs w:val="32"/>
          <w:u w:val="single"/>
        </w:rPr>
        <w:t>BOOK OF GLORY</w:t>
      </w:r>
    </w:p>
    <w:p w14:paraId="5130FA37" w14:textId="77777777" w:rsidR="008F1762" w:rsidRPr="00B372A0" w:rsidRDefault="008F1762" w:rsidP="008F1762">
      <w:pPr>
        <w:spacing w:after="0" w:line="240" w:lineRule="auto"/>
        <w:rPr>
          <w:sz w:val="8"/>
          <w:szCs w:val="8"/>
        </w:rPr>
      </w:pPr>
    </w:p>
    <w:p w14:paraId="5EFBEC4A" w14:textId="77777777" w:rsidR="008F1762" w:rsidRPr="005D7A02" w:rsidRDefault="008F1762" w:rsidP="008F1762">
      <w:pPr>
        <w:spacing w:after="0" w:line="240" w:lineRule="auto"/>
        <w:ind w:left="5040" w:hanging="5040"/>
        <w:rPr>
          <w:b/>
          <w:bCs/>
          <w:sz w:val="32"/>
          <w:szCs w:val="32"/>
        </w:rPr>
      </w:pPr>
      <w:r w:rsidRPr="005D7A02">
        <w:rPr>
          <w:sz w:val="32"/>
          <w:szCs w:val="32"/>
        </w:rPr>
        <w:t xml:space="preserve">Chapter </w:t>
      </w:r>
      <w:r>
        <w:rPr>
          <w:sz w:val="32"/>
          <w:szCs w:val="32"/>
        </w:rPr>
        <w:t>12 v 12</w:t>
      </w:r>
      <w:r w:rsidRPr="005D7A02">
        <w:rPr>
          <w:sz w:val="32"/>
          <w:szCs w:val="32"/>
        </w:rPr>
        <w:t xml:space="preserve"> – </w:t>
      </w:r>
      <w:r>
        <w:rPr>
          <w:sz w:val="32"/>
          <w:szCs w:val="32"/>
        </w:rPr>
        <w:t>Chapter 20 v 31</w:t>
      </w:r>
      <w:r w:rsidRPr="005D7A02">
        <w:rPr>
          <w:sz w:val="32"/>
          <w:szCs w:val="32"/>
        </w:rPr>
        <w:tab/>
      </w:r>
      <w:r>
        <w:rPr>
          <w:b/>
          <w:bCs/>
          <w:sz w:val="32"/>
          <w:szCs w:val="32"/>
        </w:rPr>
        <w:t xml:space="preserve">Glory through triumphal entry, arrest, </w:t>
      </w:r>
      <w:r>
        <w:rPr>
          <w:b/>
          <w:bCs/>
          <w:sz w:val="32"/>
          <w:szCs w:val="32"/>
        </w:rPr>
        <w:br/>
        <w:t>trial, crucifixion and resurrection</w:t>
      </w:r>
    </w:p>
    <w:p w14:paraId="0FBC8F8A" w14:textId="0A6C4B01" w:rsidR="000218DB" w:rsidRDefault="000218DB" w:rsidP="008F1762">
      <w:pPr>
        <w:spacing w:after="0" w:line="240" w:lineRule="auto"/>
        <w:rPr>
          <w:color w:val="0070C0"/>
          <w:sz w:val="24"/>
          <w:szCs w:val="24"/>
        </w:rPr>
      </w:pPr>
      <w:r>
        <w:rPr>
          <w:b/>
          <w:bCs/>
          <w:color w:val="0070C0"/>
          <w:sz w:val="24"/>
          <w:szCs w:val="24"/>
        </w:rPr>
        <w:t xml:space="preserve">Final two ‘I am’ Sayings: </w:t>
      </w:r>
      <w:r w:rsidRPr="000218DB">
        <w:rPr>
          <w:color w:val="0070C0"/>
          <w:sz w:val="24"/>
          <w:szCs w:val="24"/>
        </w:rPr>
        <w:t xml:space="preserve">14 v 6; </w:t>
      </w:r>
      <w:r>
        <w:rPr>
          <w:color w:val="0070C0"/>
          <w:sz w:val="24"/>
          <w:szCs w:val="24"/>
        </w:rPr>
        <w:t xml:space="preserve"> </w:t>
      </w:r>
      <w:r w:rsidRPr="000218DB">
        <w:rPr>
          <w:color w:val="0070C0"/>
          <w:sz w:val="24"/>
          <w:szCs w:val="24"/>
        </w:rPr>
        <w:t>15 v 1</w:t>
      </w:r>
    </w:p>
    <w:p w14:paraId="29132C55" w14:textId="77777777" w:rsidR="008649FA" w:rsidRPr="008649FA" w:rsidRDefault="008649FA" w:rsidP="008F1762">
      <w:pPr>
        <w:spacing w:after="0" w:line="240" w:lineRule="auto"/>
        <w:rPr>
          <w:color w:val="0070C0"/>
          <w:sz w:val="20"/>
          <w:szCs w:val="20"/>
        </w:rPr>
      </w:pPr>
    </w:p>
    <w:p w14:paraId="7CB13364" w14:textId="77777777" w:rsidR="008F1762" w:rsidRPr="005D7A02" w:rsidRDefault="008F1762" w:rsidP="008F1762">
      <w:pPr>
        <w:spacing w:after="0" w:line="240" w:lineRule="auto"/>
        <w:rPr>
          <w:sz w:val="32"/>
          <w:szCs w:val="32"/>
        </w:rPr>
      </w:pPr>
      <w:r>
        <w:rPr>
          <w:b/>
          <w:bCs/>
          <w:sz w:val="32"/>
          <w:szCs w:val="32"/>
          <w:u w:val="single"/>
        </w:rPr>
        <w:t>EPILOGUE</w:t>
      </w:r>
    </w:p>
    <w:p w14:paraId="350D7FD3" w14:textId="77777777" w:rsidR="008F1762" w:rsidRPr="00B372A0" w:rsidRDefault="008F1762" w:rsidP="008F1762">
      <w:pPr>
        <w:spacing w:after="0" w:line="240" w:lineRule="auto"/>
        <w:rPr>
          <w:sz w:val="8"/>
          <w:szCs w:val="8"/>
        </w:rPr>
      </w:pPr>
    </w:p>
    <w:p w14:paraId="61ED8084" w14:textId="77777777" w:rsidR="008F1762" w:rsidRPr="005D7A02" w:rsidRDefault="008F1762" w:rsidP="008F1762">
      <w:pPr>
        <w:spacing w:after="0" w:line="240" w:lineRule="auto"/>
        <w:rPr>
          <w:sz w:val="32"/>
          <w:szCs w:val="32"/>
        </w:rPr>
      </w:pPr>
      <w:r w:rsidRPr="005D7A02">
        <w:rPr>
          <w:sz w:val="32"/>
          <w:szCs w:val="32"/>
        </w:rPr>
        <w:t xml:space="preserve">Chapter </w:t>
      </w:r>
      <w:r>
        <w:rPr>
          <w:sz w:val="32"/>
          <w:szCs w:val="32"/>
        </w:rPr>
        <w:t>2</w:t>
      </w:r>
      <w:r w:rsidRPr="005D7A02">
        <w:rPr>
          <w:sz w:val="32"/>
          <w:szCs w:val="32"/>
        </w:rPr>
        <w:t>1</w:t>
      </w:r>
      <w:r>
        <w:rPr>
          <w:sz w:val="32"/>
          <w:szCs w:val="32"/>
        </w:rPr>
        <w:tab/>
      </w:r>
      <w:r>
        <w:rPr>
          <w:sz w:val="32"/>
          <w:szCs w:val="32"/>
        </w:rPr>
        <w:tab/>
      </w:r>
      <w:r>
        <w:rPr>
          <w:sz w:val="32"/>
          <w:szCs w:val="32"/>
        </w:rPr>
        <w:tab/>
      </w:r>
      <w:r w:rsidRPr="005D7A02">
        <w:rPr>
          <w:sz w:val="32"/>
          <w:szCs w:val="32"/>
        </w:rPr>
        <w:tab/>
      </w:r>
      <w:r w:rsidRPr="005D7A02">
        <w:rPr>
          <w:sz w:val="32"/>
          <w:szCs w:val="32"/>
        </w:rPr>
        <w:tab/>
      </w:r>
      <w:r w:rsidRPr="005D7A02">
        <w:rPr>
          <w:sz w:val="32"/>
          <w:szCs w:val="32"/>
        </w:rPr>
        <w:tab/>
      </w:r>
      <w:r>
        <w:rPr>
          <w:b/>
          <w:bCs/>
          <w:sz w:val="32"/>
          <w:szCs w:val="32"/>
        </w:rPr>
        <w:t xml:space="preserve">Back to the beginning, </w:t>
      </w:r>
      <w:r>
        <w:rPr>
          <w:b/>
          <w:bCs/>
          <w:sz w:val="32"/>
          <w:szCs w:val="32"/>
        </w:rPr>
        <w:br/>
        <w:t xml:space="preserve"> </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t>renewed command to follow</w:t>
      </w:r>
      <w:r w:rsidRPr="005D7A02">
        <w:rPr>
          <w:sz w:val="32"/>
          <w:szCs w:val="32"/>
        </w:rPr>
        <w:t xml:space="preserve"> </w:t>
      </w:r>
    </w:p>
    <w:p w14:paraId="756054B6" w14:textId="77777777" w:rsidR="008F1762" w:rsidRPr="005D38D8" w:rsidRDefault="008F1762" w:rsidP="005D7A02">
      <w:pPr>
        <w:spacing w:after="0" w:line="240" w:lineRule="auto"/>
        <w:rPr>
          <w:sz w:val="16"/>
          <w:szCs w:val="16"/>
        </w:rPr>
      </w:pPr>
    </w:p>
    <w:sectPr w:rsidR="008F1762" w:rsidRPr="005D38D8" w:rsidSect="00E60E0A">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E074A"/>
    <w:multiLevelType w:val="hybridMultilevel"/>
    <w:tmpl w:val="59907D1A"/>
    <w:lvl w:ilvl="0" w:tplc="C60C45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B7593"/>
    <w:multiLevelType w:val="hybridMultilevel"/>
    <w:tmpl w:val="D81E9CF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94892"/>
    <w:multiLevelType w:val="hybridMultilevel"/>
    <w:tmpl w:val="1F764B34"/>
    <w:lvl w:ilvl="0" w:tplc="409C210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686864"/>
    <w:multiLevelType w:val="hybridMultilevel"/>
    <w:tmpl w:val="3AB6A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C64F5D"/>
    <w:multiLevelType w:val="hybridMultilevel"/>
    <w:tmpl w:val="AB2A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5E40BD"/>
    <w:multiLevelType w:val="hybridMultilevel"/>
    <w:tmpl w:val="C59C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4F3920"/>
    <w:multiLevelType w:val="hybridMultilevel"/>
    <w:tmpl w:val="B094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C276EC"/>
    <w:multiLevelType w:val="hybridMultilevel"/>
    <w:tmpl w:val="35A0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7B7B00"/>
    <w:multiLevelType w:val="hybridMultilevel"/>
    <w:tmpl w:val="0464D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7863CC"/>
    <w:multiLevelType w:val="hybridMultilevel"/>
    <w:tmpl w:val="2664270C"/>
    <w:lvl w:ilvl="0" w:tplc="5C7C67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396C28"/>
    <w:multiLevelType w:val="hybridMultilevel"/>
    <w:tmpl w:val="EDC2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987DC0"/>
    <w:multiLevelType w:val="hybridMultilevel"/>
    <w:tmpl w:val="E76E0A9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4D85710"/>
    <w:multiLevelType w:val="hybridMultilevel"/>
    <w:tmpl w:val="EB604854"/>
    <w:lvl w:ilvl="0" w:tplc="82DE15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060215">
    <w:abstractNumId w:val="10"/>
  </w:num>
  <w:num w:numId="2" w16cid:durableId="787818191">
    <w:abstractNumId w:val="1"/>
  </w:num>
  <w:num w:numId="3" w16cid:durableId="1625039676">
    <w:abstractNumId w:val="4"/>
  </w:num>
  <w:num w:numId="4" w16cid:durableId="1677534727">
    <w:abstractNumId w:val="5"/>
  </w:num>
  <w:num w:numId="5" w16cid:durableId="1401099771">
    <w:abstractNumId w:val="8"/>
  </w:num>
  <w:num w:numId="6" w16cid:durableId="401368227">
    <w:abstractNumId w:val="11"/>
  </w:num>
  <w:num w:numId="7" w16cid:durableId="230040840">
    <w:abstractNumId w:val="6"/>
  </w:num>
  <w:num w:numId="8" w16cid:durableId="1307784991">
    <w:abstractNumId w:val="2"/>
  </w:num>
  <w:num w:numId="9" w16cid:durableId="1745254398">
    <w:abstractNumId w:val="3"/>
  </w:num>
  <w:num w:numId="10" w16cid:durableId="655956965">
    <w:abstractNumId w:val="7"/>
  </w:num>
  <w:num w:numId="11" w16cid:durableId="2084797682">
    <w:abstractNumId w:val="9"/>
  </w:num>
  <w:num w:numId="12" w16cid:durableId="219636841">
    <w:abstractNumId w:val="0"/>
  </w:num>
  <w:num w:numId="13" w16cid:durableId="1936554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C9"/>
    <w:rsid w:val="000005F1"/>
    <w:rsid w:val="000009D6"/>
    <w:rsid w:val="00001668"/>
    <w:rsid w:val="00002677"/>
    <w:rsid w:val="00003C72"/>
    <w:rsid w:val="000118BA"/>
    <w:rsid w:val="00012343"/>
    <w:rsid w:val="00012577"/>
    <w:rsid w:val="0001271D"/>
    <w:rsid w:val="00012B5D"/>
    <w:rsid w:val="00012B8F"/>
    <w:rsid w:val="00014888"/>
    <w:rsid w:val="000149F8"/>
    <w:rsid w:val="00015923"/>
    <w:rsid w:val="0002125C"/>
    <w:rsid w:val="000218DB"/>
    <w:rsid w:val="0002327D"/>
    <w:rsid w:val="00024E40"/>
    <w:rsid w:val="000268BB"/>
    <w:rsid w:val="00030D95"/>
    <w:rsid w:val="00032AD9"/>
    <w:rsid w:val="0003602C"/>
    <w:rsid w:val="00040A9F"/>
    <w:rsid w:val="000417B5"/>
    <w:rsid w:val="00043074"/>
    <w:rsid w:val="000434C6"/>
    <w:rsid w:val="00043FEE"/>
    <w:rsid w:val="0004660C"/>
    <w:rsid w:val="000473B5"/>
    <w:rsid w:val="0004786D"/>
    <w:rsid w:val="00050113"/>
    <w:rsid w:val="00050350"/>
    <w:rsid w:val="000511F6"/>
    <w:rsid w:val="00052ED8"/>
    <w:rsid w:val="000536A5"/>
    <w:rsid w:val="000536CE"/>
    <w:rsid w:val="00053C73"/>
    <w:rsid w:val="00057E78"/>
    <w:rsid w:val="0006133C"/>
    <w:rsid w:val="000620AD"/>
    <w:rsid w:val="00062C41"/>
    <w:rsid w:val="000633FE"/>
    <w:rsid w:val="00064249"/>
    <w:rsid w:val="000655CC"/>
    <w:rsid w:val="00066356"/>
    <w:rsid w:val="000664A1"/>
    <w:rsid w:val="00067210"/>
    <w:rsid w:val="00067F42"/>
    <w:rsid w:val="0007183A"/>
    <w:rsid w:val="00073100"/>
    <w:rsid w:val="00073CA4"/>
    <w:rsid w:val="00075F0A"/>
    <w:rsid w:val="00080101"/>
    <w:rsid w:val="00081E72"/>
    <w:rsid w:val="00081EAF"/>
    <w:rsid w:val="000843F4"/>
    <w:rsid w:val="00087168"/>
    <w:rsid w:val="0008733E"/>
    <w:rsid w:val="0009450D"/>
    <w:rsid w:val="00094BE8"/>
    <w:rsid w:val="0009694B"/>
    <w:rsid w:val="00096D36"/>
    <w:rsid w:val="000A0C3C"/>
    <w:rsid w:val="000A1584"/>
    <w:rsid w:val="000A7FF3"/>
    <w:rsid w:val="000B1B4C"/>
    <w:rsid w:val="000B264A"/>
    <w:rsid w:val="000B43AC"/>
    <w:rsid w:val="000B72AD"/>
    <w:rsid w:val="000C1CC7"/>
    <w:rsid w:val="000C4033"/>
    <w:rsid w:val="000C4FDA"/>
    <w:rsid w:val="000C55B6"/>
    <w:rsid w:val="000D09E5"/>
    <w:rsid w:val="000D5397"/>
    <w:rsid w:val="000D60E9"/>
    <w:rsid w:val="000D745B"/>
    <w:rsid w:val="000E01F9"/>
    <w:rsid w:val="000E2525"/>
    <w:rsid w:val="000E3196"/>
    <w:rsid w:val="000E6823"/>
    <w:rsid w:val="000E6A77"/>
    <w:rsid w:val="000F0DF2"/>
    <w:rsid w:val="000F17C4"/>
    <w:rsid w:val="000F2DB8"/>
    <w:rsid w:val="000F2F27"/>
    <w:rsid w:val="000F3D7E"/>
    <w:rsid w:val="000F3E49"/>
    <w:rsid w:val="000F712A"/>
    <w:rsid w:val="000F7B3D"/>
    <w:rsid w:val="00100DA8"/>
    <w:rsid w:val="00103CA0"/>
    <w:rsid w:val="00103F67"/>
    <w:rsid w:val="00104AC5"/>
    <w:rsid w:val="0010595E"/>
    <w:rsid w:val="0010714A"/>
    <w:rsid w:val="001074B4"/>
    <w:rsid w:val="00107938"/>
    <w:rsid w:val="00110C38"/>
    <w:rsid w:val="00110F63"/>
    <w:rsid w:val="001118C1"/>
    <w:rsid w:val="00111955"/>
    <w:rsid w:val="00111AD8"/>
    <w:rsid w:val="0011543F"/>
    <w:rsid w:val="001163A6"/>
    <w:rsid w:val="0011654B"/>
    <w:rsid w:val="00116DBF"/>
    <w:rsid w:val="001232C7"/>
    <w:rsid w:val="00123F90"/>
    <w:rsid w:val="00125012"/>
    <w:rsid w:val="00127BFB"/>
    <w:rsid w:val="001306B5"/>
    <w:rsid w:val="00130BB1"/>
    <w:rsid w:val="001334F2"/>
    <w:rsid w:val="001336E2"/>
    <w:rsid w:val="001355A9"/>
    <w:rsid w:val="001357E5"/>
    <w:rsid w:val="001364A5"/>
    <w:rsid w:val="00140238"/>
    <w:rsid w:val="001408F1"/>
    <w:rsid w:val="00140C24"/>
    <w:rsid w:val="0014274D"/>
    <w:rsid w:val="00142A02"/>
    <w:rsid w:val="00142F9C"/>
    <w:rsid w:val="001431E4"/>
    <w:rsid w:val="001435EB"/>
    <w:rsid w:val="001465CC"/>
    <w:rsid w:val="00146FA6"/>
    <w:rsid w:val="00147ACD"/>
    <w:rsid w:val="00150595"/>
    <w:rsid w:val="001518C2"/>
    <w:rsid w:val="00152D23"/>
    <w:rsid w:val="00153439"/>
    <w:rsid w:val="001544BD"/>
    <w:rsid w:val="00156C27"/>
    <w:rsid w:val="00156C6A"/>
    <w:rsid w:val="0016058C"/>
    <w:rsid w:val="00160B31"/>
    <w:rsid w:val="00161F00"/>
    <w:rsid w:val="0016352D"/>
    <w:rsid w:val="00164FE9"/>
    <w:rsid w:val="00165243"/>
    <w:rsid w:val="00167371"/>
    <w:rsid w:val="00167F9E"/>
    <w:rsid w:val="00170189"/>
    <w:rsid w:val="00171E82"/>
    <w:rsid w:val="001738BC"/>
    <w:rsid w:val="00175ED1"/>
    <w:rsid w:val="00176560"/>
    <w:rsid w:val="00176605"/>
    <w:rsid w:val="00177736"/>
    <w:rsid w:val="001800B2"/>
    <w:rsid w:val="0018016D"/>
    <w:rsid w:val="001815E9"/>
    <w:rsid w:val="0018176B"/>
    <w:rsid w:val="00187049"/>
    <w:rsid w:val="00191391"/>
    <w:rsid w:val="00191E60"/>
    <w:rsid w:val="00192903"/>
    <w:rsid w:val="0019319A"/>
    <w:rsid w:val="00193B5D"/>
    <w:rsid w:val="00196BF0"/>
    <w:rsid w:val="001A0CFC"/>
    <w:rsid w:val="001A1130"/>
    <w:rsid w:val="001A4164"/>
    <w:rsid w:val="001A7259"/>
    <w:rsid w:val="001B0FB7"/>
    <w:rsid w:val="001B2082"/>
    <w:rsid w:val="001B28F4"/>
    <w:rsid w:val="001B3004"/>
    <w:rsid w:val="001B34A8"/>
    <w:rsid w:val="001B463F"/>
    <w:rsid w:val="001B47C2"/>
    <w:rsid w:val="001B66DB"/>
    <w:rsid w:val="001B790F"/>
    <w:rsid w:val="001C14B8"/>
    <w:rsid w:val="001C24AB"/>
    <w:rsid w:val="001C78C5"/>
    <w:rsid w:val="001C7EC7"/>
    <w:rsid w:val="001D2175"/>
    <w:rsid w:val="001D2AF9"/>
    <w:rsid w:val="001D37EE"/>
    <w:rsid w:val="001D6124"/>
    <w:rsid w:val="001E0D65"/>
    <w:rsid w:val="001E391E"/>
    <w:rsid w:val="001E3BE9"/>
    <w:rsid w:val="001E40C3"/>
    <w:rsid w:val="001E7D32"/>
    <w:rsid w:val="001F08FC"/>
    <w:rsid w:val="001F0979"/>
    <w:rsid w:val="001F20C2"/>
    <w:rsid w:val="001F4273"/>
    <w:rsid w:val="001F4DAF"/>
    <w:rsid w:val="001F500A"/>
    <w:rsid w:val="001F55AE"/>
    <w:rsid w:val="001F5AE6"/>
    <w:rsid w:val="001F7433"/>
    <w:rsid w:val="002006F8"/>
    <w:rsid w:val="00202255"/>
    <w:rsid w:val="00204642"/>
    <w:rsid w:val="0021042A"/>
    <w:rsid w:val="00210B6C"/>
    <w:rsid w:val="00211D98"/>
    <w:rsid w:val="00214648"/>
    <w:rsid w:val="00217F32"/>
    <w:rsid w:val="00220FD3"/>
    <w:rsid w:val="00221D9E"/>
    <w:rsid w:val="00222839"/>
    <w:rsid w:val="00222D85"/>
    <w:rsid w:val="002230C0"/>
    <w:rsid w:val="002266BF"/>
    <w:rsid w:val="00226991"/>
    <w:rsid w:val="00230B84"/>
    <w:rsid w:val="0023172C"/>
    <w:rsid w:val="00233E7B"/>
    <w:rsid w:val="00235BCD"/>
    <w:rsid w:val="00235D64"/>
    <w:rsid w:val="00235F6C"/>
    <w:rsid w:val="002416AC"/>
    <w:rsid w:val="00241F65"/>
    <w:rsid w:val="00243D00"/>
    <w:rsid w:val="00245185"/>
    <w:rsid w:val="0024588F"/>
    <w:rsid w:val="00246D95"/>
    <w:rsid w:val="002478D7"/>
    <w:rsid w:val="00247FE6"/>
    <w:rsid w:val="00250588"/>
    <w:rsid w:val="00250654"/>
    <w:rsid w:val="00251764"/>
    <w:rsid w:val="0025403D"/>
    <w:rsid w:val="00257A61"/>
    <w:rsid w:val="00257DE9"/>
    <w:rsid w:val="00261D00"/>
    <w:rsid w:val="00262559"/>
    <w:rsid w:val="002640BB"/>
    <w:rsid w:val="002661C1"/>
    <w:rsid w:val="002714F4"/>
    <w:rsid w:val="0027283E"/>
    <w:rsid w:val="00272CE6"/>
    <w:rsid w:val="0027351D"/>
    <w:rsid w:val="00273A6D"/>
    <w:rsid w:val="00275CDD"/>
    <w:rsid w:val="00275D94"/>
    <w:rsid w:val="00277A61"/>
    <w:rsid w:val="0028754A"/>
    <w:rsid w:val="00287DFE"/>
    <w:rsid w:val="00291ED3"/>
    <w:rsid w:val="00294B5E"/>
    <w:rsid w:val="00296919"/>
    <w:rsid w:val="00297752"/>
    <w:rsid w:val="00297ACB"/>
    <w:rsid w:val="002A2DB2"/>
    <w:rsid w:val="002A36C9"/>
    <w:rsid w:val="002A3B9A"/>
    <w:rsid w:val="002A4067"/>
    <w:rsid w:val="002A53FC"/>
    <w:rsid w:val="002A76FA"/>
    <w:rsid w:val="002A7BFA"/>
    <w:rsid w:val="002B1E9E"/>
    <w:rsid w:val="002B23A5"/>
    <w:rsid w:val="002B2E0A"/>
    <w:rsid w:val="002B2F2D"/>
    <w:rsid w:val="002B4675"/>
    <w:rsid w:val="002B562C"/>
    <w:rsid w:val="002B77E0"/>
    <w:rsid w:val="002C0B7D"/>
    <w:rsid w:val="002C1787"/>
    <w:rsid w:val="002C4A18"/>
    <w:rsid w:val="002C4F6F"/>
    <w:rsid w:val="002C6B8D"/>
    <w:rsid w:val="002C7573"/>
    <w:rsid w:val="002D0567"/>
    <w:rsid w:val="002D1E80"/>
    <w:rsid w:val="002D3392"/>
    <w:rsid w:val="002D34D9"/>
    <w:rsid w:val="002D3D96"/>
    <w:rsid w:val="002D528B"/>
    <w:rsid w:val="002D560C"/>
    <w:rsid w:val="002D5B5E"/>
    <w:rsid w:val="002D758B"/>
    <w:rsid w:val="002D7F1F"/>
    <w:rsid w:val="002E2EB0"/>
    <w:rsid w:val="002E3646"/>
    <w:rsid w:val="002E4CEE"/>
    <w:rsid w:val="002F13E9"/>
    <w:rsid w:val="002F14F8"/>
    <w:rsid w:val="002F3B5B"/>
    <w:rsid w:val="00301E36"/>
    <w:rsid w:val="00304182"/>
    <w:rsid w:val="00306E27"/>
    <w:rsid w:val="003072AC"/>
    <w:rsid w:val="003073E2"/>
    <w:rsid w:val="0030768D"/>
    <w:rsid w:val="00323426"/>
    <w:rsid w:val="003237E3"/>
    <w:rsid w:val="003239F9"/>
    <w:rsid w:val="00326C99"/>
    <w:rsid w:val="00330CFD"/>
    <w:rsid w:val="00332660"/>
    <w:rsid w:val="00337BF5"/>
    <w:rsid w:val="00344F5D"/>
    <w:rsid w:val="00345331"/>
    <w:rsid w:val="0034549A"/>
    <w:rsid w:val="003459C8"/>
    <w:rsid w:val="00346003"/>
    <w:rsid w:val="003464C5"/>
    <w:rsid w:val="00347937"/>
    <w:rsid w:val="00347AFF"/>
    <w:rsid w:val="00347B58"/>
    <w:rsid w:val="00347F08"/>
    <w:rsid w:val="00350219"/>
    <w:rsid w:val="003503CC"/>
    <w:rsid w:val="00350C22"/>
    <w:rsid w:val="003514A2"/>
    <w:rsid w:val="00351ABB"/>
    <w:rsid w:val="003525F9"/>
    <w:rsid w:val="00353D4D"/>
    <w:rsid w:val="003540BF"/>
    <w:rsid w:val="00356036"/>
    <w:rsid w:val="00356DFF"/>
    <w:rsid w:val="00357E70"/>
    <w:rsid w:val="00360C9D"/>
    <w:rsid w:val="00360E37"/>
    <w:rsid w:val="0036272C"/>
    <w:rsid w:val="003635B6"/>
    <w:rsid w:val="003638BD"/>
    <w:rsid w:val="0036728B"/>
    <w:rsid w:val="0036755E"/>
    <w:rsid w:val="00372A45"/>
    <w:rsid w:val="00372C85"/>
    <w:rsid w:val="003761AE"/>
    <w:rsid w:val="0037784E"/>
    <w:rsid w:val="00382AD6"/>
    <w:rsid w:val="00383E34"/>
    <w:rsid w:val="00384602"/>
    <w:rsid w:val="0038509C"/>
    <w:rsid w:val="0038521C"/>
    <w:rsid w:val="00386299"/>
    <w:rsid w:val="00386391"/>
    <w:rsid w:val="00387003"/>
    <w:rsid w:val="00391AD7"/>
    <w:rsid w:val="00391D5C"/>
    <w:rsid w:val="00394AD0"/>
    <w:rsid w:val="00394B22"/>
    <w:rsid w:val="00394F49"/>
    <w:rsid w:val="00397137"/>
    <w:rsid w:val="00397844"/>
    <w:rsid w:val="003A0CC3"/>
    <w:rsid w:val="003A1532"/>
    <w:rsid w:val="003A21F4"/>
    <w:rsid w:val="003A2A59"/>
    <w:rsid w:val="003A310A"/>
    <w:rsid w:val="003A3255"/>
    <w:rsid w:val="003A3C60"/>
    <w:rsid w:val="003A5B6F"/>
    <w:rsid w:val="003A6C5E"/>
    <w:rsid w:val="003A7377"/>
    <w:rsid w:val="003A79CF"/>
    <w:rsid w:val="003B06BD"/>
    <w:rsid w:val="003B0E7B"/>
    <w:rsid w:val="003B753C"/>
    <w:rsid w:val="003B75E3"/>
    <w:rsid w:val="003C34F9"/>
    <w:rsid w:val="003C36E2"/>
    <w:rsid w:val="003C43B1"/>
    <w:rsid w:val="003C4F47"/>
    <w:rsid w:val="003C5402"/>
    <w:rsid w:val="003C57A7"/>
    <w:rsid w:val="003C6CE9"/>
    <w:rsid w:val="003C7FCB"/>
    <w:rsid w:val="003D03FC"/>
    <w:rsid w:val="003D04A8"/>
    <w:rsid w:val="003D1025"/>
    <w:rsid w:val="003D2E9D"/>
    <w:rsid w:val="003D2EE8"/>
    <w:rsid w:val="003D4B01"/>
    <w:rsid w:val="003D5F5F"/>
    <w:rsid w:val="003E1697"/>
    <w:rsid w:val="003E21F6"/>
    <w:rsid w:val="003E2616"/>
    <w:rsid w:val="003E27D9"/>
    <w:rsid w:val="003E4971"/>
    <w:rsid w:val="003E4ADD"/>
    <w:rsid w:val="003E4E7C"/>
    <w:rsid w:val="003E6E85"/>
    <w:rsid w:val="003F04A8"/>
    <w:rsid w:val="003F2368"/>
    <w:rsid w:val="003F31B2"/>
    <w:rsid w:val="003F419D"/>
    <w:rsid w:val="003F5A60"/>
    <w:rsid w:val="003F5B27"/>
    <w:rsid w:val="003F718C"/>
    <w:rsid w:val="00400527"/>
    <w:rsid w:val="004010BA"/>
    <w:rsid w:val="00401678"/>
    <w:rsid w:val="004031D7"/>
    <w:rsid w:val="00403631"/>
    <w:rsid w:val="00403640"/>
    <w:rsid w:val="00404A05"/>
    <w:rsid w:val="00404E26"/>
    <w:rsid w:val="00404E80"/>
    <w:rsid w:val="0040510E"/>
    <w:rsid w:val="00406135"/>
    <w:rsid w:val="004110F7"/>
    <w:rsid w:val="004118D6"/>
    <w:rsid w:val="00411F13"/>
    <w:rsid w:val="004130A5"/>
    <w:rsid w:val="004132AE"/>
    <w:rsid w:val="004156E7"/>
    <w:rsid w:val="00415A85"/>
    <w:rsid w:val="00416100"/>
    <w:rsid w:val="0042106F"/>
    <w:rsid w:val="00425FC2"/>
    <w:rsid w:val="00427351"/>
    <w:rsid w:val="00427D0A"/>
    <w:rsid w:val="00431B89"/>
    <w:rsid w:val="00432BA7"/>
    <w:rsid w:val="00434999"/>
    <w:rsid w:val="00437AB7"/>
    <w:rsid w:val="0044082D"/>
    <w:rsid w:val="004429F7"/>
    <w:rsid w:val="00444115"/>
    <w:rsid w:val="004443CD"/>
    <w:rsid w:val="00445852"/>
    <w:rsid w:val="00446A76"/>
    <w:rsid w:val="00446E5C"/>
    <w:rsid w:val="00451968"/>
    <w:rsid w:val="00452A62"/>
    <w:rsid w:val="00453A30"/>
    <w:rsid w:val="00454B9D"/>
    <w:rsid w:val="00454D5A"/>
    <w:rsid w:val="00456C02"/>
    <w:rsid w:val="00462119"/>
    <w:rsid w:val="0046262F"/>
    <w:rsid w:val="0046331D"/>
    <w:rsid w:val="00463C2B"/>
    <w:rsid w:val="00464C04"/>
    <w:rsid w:val="0046613B"/>
    <w:rsid w:val="00466FB4"/>
    <w:rsid w:val="004703FE"/>
    <w:rsid w:val="0047067C"/>
    <w:rsid w:val="00470956"/>
    <w:rsid w:val="00476DCD"/>
    <w:rsid w:val="0047737C"/>
    <w:rsid w:val="004835C8"/>
    <w:rsid w:val="00483E2A"/>
    <w:rsid w:val="00484C7A"/>
    <w:rsid w:val="00485696"/>
    <w:rsid w:val="00487792"/>
    <w:rsid w:val="00487808"/>
    <w:rsid w:val="00491E49"/>
    <w:rsid w:val="00492D63"/>
    <w:rsid w:val="00494AF8"/>
    <w:rsid w:val="0049741B"/>
    <w:rsid w:val="004974E5"/>
    <w:rsid w:val="00497DC0"/>
    <w:rsid w:val="004A069B"/>
    <w:rsid w:val="004A2359"/>
    <w:rsid w:val="004A5E97"/>
    <w:rsid w:val="004A60AC"/>
    <w:rsid w:val="004B4B33"/>
    <w:rsid w:val="004B4C80"/>
    <w:rsid w:val="004B621E"/>
    <w:rsid w:val="004B6F9C"/>
    <w:rsid w:val="004B70AF"/>
    <w:rsid w:val="004C05A8"/>
    <w:rsid w:val="004C1F56"/>
    <w:rsid w:val="004C5FCE"/>
    <w:rsid w:val="004C6BEC"/>
    <w:rsid w:val="004C7832"/>
    <w:rsid w:val="004D0A84"/>
    <w:rsid w:val="004D2150"/>
    <w:rsid w:val="004D232E"/>
    <w:rsid w:val="004D71E0"/>
    <w:rsid w:val="004D7253"/>
    <w:rsid w:val="004D7CC6"/>
    <w:rsid w:val="004E07A0"/>
    <w:rsid w:val="004E1236"/>
    <w:rsid w:val="004E206C"/>
    <w:rsid w:val="004E20E6"/>
    <w:rsid w:val="004E25E6"/>
    <w:rsid w:val="004E3EB4"/>
    <w:rsid w:val="004E6A52"/>
    <w:rsid w:val="004F1ED2"/>
    <w:rsid w:val="004F595F"/>
    <w:rsid w:val="0050044D"/>
    <w:rsid w:val="00503DBF"/>
    <w:rsid w:val="00504AE7"/>
    <w:rsid w:val="00505EB6"/>
    <w:rsid w:val="005064CE"/>
    <w:rsid w:val="00511350"/>
    <w:rsid w:val="005119CB"/>
    <w:rsid w:val="005135EA"/>
    <w:rsid w:val="00513C6D"/>
    <w:rsid w:val="0051669B"/>
    <w:rsid w:val="005170E6"/>
    <w:rsid w:val="00517E97"/>
    <w:rsid w:val="00521762"/>
    <w:rsid w:val="00521CC6"/>
    <w:rsid w:val="005224FB"/>
    <w:rsid w:val="00522FC6"/>
    <w:rsid w:val="0052459B"/>
    <w:rsid w:val="00524761"/>
    <w:rsid w:val="0052616A"/>
    <w:rsid w:val="0053047D"/>
    <w:rsid w:val="00530AFC"/>
    <w:rsid w:val="00532AD5"/>
    <w:rsid w:val="00533F53"/>
    <w:rsid w:val="005344DC"/>
    <w:rsid w:val="005361E8"/>
    <w:rsid w:val="00541E30"/>
    <w:rsid w:val="005429CF"/>
    <w:rsid w:val="00543813"/>
    <w:rsid w:val="005445F3"/>
    <w:rsid w:val="00551617"/>
    <w:rsid w:val="00551BCB"/>
    <w:rsid w:val="00551EB7"/>
    <w:rsid w:val="00552C5F"/>
    <w:rsid w:val="005548CB"/>
    <w:rsid w:val="005562FB"/>
    <w:rsid w:val="0055646C"/>
    <w:rsid w:val="0055697B"/>
    <w:rsid w:val="00560E8B"/>
    <w:rsid w:val="0056104F"/>
    <w:rsid w:val="00561369"/>
    <w:rsid w:val="00561780"/>
    <w:rsid w:val="00563E61"/>
    <w:rsid w:val="00564D82"/>
    <w:rsid w:val="005653C3"/>
    <w:rsid w:val="0056549E"/>
    <w:rsid w:val="005654B1"/>
    <w:rsid w:val="005654C9"/>
    <w:rsid w:val="005662A4"/>
    <w:rsid w:val="00567A8A"/>
    <w:rsid w:val="00570E23"/>
    <w:rsid w:val="005735C4"/>
    <w:rsid w:val="005735E7"/>
    <w:rsid w:val="00574C6C"/>
    <w:rsid w:val="005838D3"/>
    <w:rsid w:val="00586145"/>
    <w:rsid w:val="00586C80"/>
    <w:rsid w:val="00591912"/>
    <w:rsid w:val="0059405A"/>
    <w:rsid w:val="00594176"/>
    <w:rsid w:val="00597DB4"/>
    <w:rsid w:val="005A0FAC"/>
    <w:rsid w:val="005A1229"/>
    <w:rsid w:val="005A2A79"/>
    <w:rsid w:val="005A3D84"/>
    <w:rsid w:val="005A5004"/>
    <w:rsid w:val="005A5D02"/>
    <w:rsid w:val="005A615D"/>
    <w:rsid w:val="005A63F7"/>
    <w:rsid w:val="005A6B65"/>
    <w:rsid w:val="005A76DF"/>
    <w:rsid w:val="005A7841"/>
    <w:rsid w:val="005B0A3B"/>
    <w:rsid w:val="005B1790"/>
    <w:rsid w:val="005B4F55"/>
    <w:rsid w:val="005B593E"/>
    <w:rsid w:val="005B6C34"/>
    <w:rsid w:val="005B788F"/>
    <w:rsid w:val="005C0DB2"/>
    <w:rsid w:val="005C4A38"/>
    <w:rsid w:val="005C590B"/>
    <w:rsid w:val="005C61B5"/>
    <w:rsid w:val="005C7C71"/>
    <w:rsid w:val="005D0E7A"/>
    <w:rsid w:val="005D0FC5"/>
    <w:rsid w:val="005D15A8"/>
    <w:rsid w:val="005D2B63"/>
    <w:rsid w:val="005D3167"/>
    <w:rsid w:val="005D34B8"/>
    <w:rsid w:val="005D38D8"/>
    <w:rsid w:val="005D6B7C"/>
    <w:rsid w:val="005D6FEA"/>
    <w:rsid w:val="005D7A02"/>
    <w:rsid w:val="005E0BF9"/>
    <w:rsid w:val="005E1823"/>
    <w:rsid w:val="005E2A85"/>
    <w:rsid w:val="005E33F6"/>
    <w:rsid w:val="005E59A6"/>
    <w:rsid w:val="005E7554"/>
    <w:rsid w:val="005E7E0F"/>
    <w:rsid w:val="005F084F"/>
    <w:rsid w:val="005F26E7"/>
    <w:rsid w:val="005F273A"/>
    <w:rsid w:val="005F288F"/>
    <w:rsid w:val="005F3984"/>
    <w:rsid w:val="005F5B29"/>
    <w:rsid w:val="005F5E52"/>
    <w:rsid w:val="005F74AC"/>
    <w:rsid w:val="005F79D3"/>
    <w:rsid w:val="00601D57"/>
    <w:rsid w:val="006040F4"/>
    <w:rsid w:val="00604828"/>
    <w:rsid w:val="0060757F"/>
    <w:rsid w:val="00607C51"/>
    <w:rsid w:val="00610E29"/>
    <w:rsid w:val="0061201D"/>
    <w:rsid w:val="00612FAA"/>
    <w:rsid w:val="00614A2A"/>
    <w:rsid w:val="00615E2A"/>
    <w:rsid w:val="00616013"/>
    <w:rsid w:val="00622424"/>
    <w:rsid w:val="00622FEC"/>
    <w:rsid w:val="00623E04"/>
    <w:rsid w:val="0062576E"/>
    <w:rsid w:val="006259C4"/>
    <w:rsid w:val="00626D73"/>
    <w:rsid w:val="00630506"/>
    <w:rsid w:val="00630A97"/>
    <w:rsid w:val="006315B7"/>
    <w:rsid w:val="00633162"/>
    <w:rsid w:val="00633E60"/>
    <w:rsid w:val="00633FFC"/>
    <w:rsid w:val="00635A9C"/>
    <w:rsid w:val="00640F74"/>
    <w:rsid w:val="006429FC"/>
    <w:rsid w:val="00645B7F"/>
    <w:rsid w:val="00645F59"/>
    <w:rsid w:val="006470B3"/>
    <w:rsid w:val="006475B6"/>
    <w:rsid w:val="00650C33"/>
    <w:rsid w:val="006528BB"/>
    <w:rsid w:val="00652DBD"/>
    <w:rsid w:val="00655170"/>
    <w:rsid w:val="006565AD"/>
    <w:rsid w:val="00656923"/>
    <w:rsid w:val="006621BE"/>
    <w:rsid w:val="006631C8"/>
    <w:rsid w:val="006647BD"/>
    <w:rsid w:val="00665094"/>
    <w:rsid w:val="00666C99"/>
    <w:rsid w:val="00666F60"/>
    <w:rsid w:val="00671A31"/>
    <w:rsid w:val="00671B5D"/>
    <w:rsid w:val="00672916"/>
    <w:rsid w:val="00673547"/>
    <w:rsid w:val="00673DAE"/>
    <w:rsid w:val="00674207"/>
    <w:rsid w:val="00676A39"/>
    <w:rsid w:val="00676B4D"/>
    <w:rsid w:val="00680D57"/>
    <w:rsid w:val="00681CFE"/>
    <w:rsid w:val="00683945"/>
    <w:rsid w:val="00684110"/>
    <w:rsid w:val="00684134"/>
    <w:rsid w:val="0068440A"/>
    <w:rsid w:val="00685D44"/>
    <w:rsid w:val="006868FF"/>
    <w:rsid w:val="00686F7C"/>
    <w:rsid w:val="00690718"/>
    <w:rsid w:val="006925DD"/>
    <w:rsid w:val="00692CBE"/>
    <w:rsid w:val="00692D72"/>
    <w:rsid w:val="00693351"/>
    <w:rsid w:val="00693AEE"/>
    <w:rsid w:val="00694395"/>
    <w:rsid w:val="00694668"/>
    <w:rsid w:val="006946E4"/>
    <w:rsid w:val="0069478A"/>
    <w:rsid w:val="00694923"/>
    <w:rsid w:val="00694E1F"/>
    <w:rsid w:val="006953E2"/>
    <w:rsid w:val="00695542"/>
    <w:rsid w:val="00696858"/>
    <w:rsid w:val="006A0070"/>
    <w:rsid w:val="006A02F8"/>
    <w:rsid w:val="006A0BBC"/>
    <w:rsid w:val="006A0DD9"/>
    <w:rsid w:val="006A1793"/>
    <w:rsid w:val="006A2FC6"/>
    <w:rsid w:val="006A3944"/>
    <w:rsid w:val="006A4C92"/>
    <w:rsid w:val="006A53C3"/>
    <w:rsid w:val="006A6FA7"/>
    <w:rsid w:val="006B0D6C"/>
    <w:rsid w:val="006B22A0"/>
    <w:rsid w:val="006B2DC5"/>
    <w:rsid w:val="006B33EA"/>
    <w:rsid w:val="006B44DA"/>
    <w:rsid w:val="006B4B77"/>
    <w:rsid w:val="006B5992"/>
    <w:rsid w:val="006B611D"/>
    <w:rsid w:val="006B7AAA"/>
    <w:rsid w:val="006C03FA"/>
    <w:rsid w:val="006C28C8"/>
    <w:rsid w:val="006C6552"/>
    <w:rsid w:val="006C687F"/>
    <w:rsid w:val="006D0663"/>
    <w:rsid w:val="006D0A82"/>
    <w:rsid w:val="006D16C0"/>
    <w:rsid w:val="006D20B5"/>
    <w:rsid w:val="006D29AB"/>
    <w:rsid w:val="006D2B61"/>
    <w:rsid w:val="006D451F"/>
    <w:rsid w:val="006D4FA2"/>
    <w:rsid w:val="006D63D9"/>
    <w:rsid w:val="006E0AA9"/>
    <w:rsid w:val="006E1EE5"/>
    <w:rsid w:val="006E3585"/>
    <w:rsid w:val="006E3ACB"/>
    <w:rsid w:val="006E3BC4"/>
    <w:rsid w:val="006E4055"/>
    <w:rsid w:val="006E6D6A"/>
    <w:rsid w:val="006E6E59"/>
    <w:rsid w:val="006F1606"/>
    <w:rsid w:val="006F4FB4"/>
    <w:rsid w:val="006F59EF"/>
    <w:rsid w:val="006F5C9D"/>
    <w:rsid w:val="006F6984"/>
    <w:rsid w:val="00700717"/>
    <w:rsid w:val="0070173A"/>
    <w:rsid w:val="00701EF4"/>
    <w:rsid w:val="00711A65"/>
    <w:rsid w:val="007125D6"/>
    <w:rsid w:val="00713360"/>
    <w:rsid w:val="00714B26"/>
    <w:rsid w:val="00714E41"/>
    <w:rsid w:val="00714E44"/>
    <w:rsid w:val="007157F3"/>
    <w:rsid w:val="00717DA6"/>
    <w:rsid w:val="00717FA6"/>
    <w:rsid w:val="00720F2C"/>
    <w:rsid w:val="007225F8"/>
    <w:rsid w:val="00725443"/>
    <w:rsid w:val="00725C30"/>
    <w:rsid w:val="00725C95"/>
    <w:rsid w:val="00726D1D"/>
    <w:rsid w:val="0072776D"/>
    <w:rsid w:val="00730D40"/>
    <w:rsid w:val="00731533"/>
    <w:rsid w:val="007343AE"/>
    <w:rsid w:val="00735EFD"/>
    <w:rsid w:val="007361BC"/>
    <w:rsid w:val="007365A0"/>
    <w:rsid w:val="00736E3E"/>
    <w:rsid w:val="00740253"/>
    <w:rsid w:val="007411BF"/>
    <w:rsid w:val="007435F3"/>
    <w:rsid w:val="0074418A"/>
    <w:rsid w:val="00745018"/>
    <w:rsid w:val="00747770"/>
    <w:rsid w:val="00747D60"/>
    <w:rsid w:val="00750278"/>
    <w:rsid w:val="00750AA5"/>
    <w:rsid w:val="00751C3A"/>
    <w:rsid w:val="007531BE"/>
    <w:rsid w:val="00753F81"/>
    <w:rsid w:val="0075620F"/>
    <w:rsid w:val="00756258"/>
    <w:rsid w:val="00756FFB"/>
    <w:rsid w:val="007578D9"/>
    <w:rsid w:val="00761DD1"/>
    <w:rsid w:val="00762856"/>
    <w:rsid w:val="0076326C"/>
    <w:rsid w:val="00763364"/>
    <w:rsid w:val="007665CC"/>
    <w:rsid w:val="00770CB3"/>
    <w:rsid w:val="0077245C"/>
    <w:rsid w:val="0077390D"/>
    <w:rsid w:val="00773B56"/>
    <w:rsid w:val="00773D67"/>
    <w:rsid w:val="00774AF3"/>
    <w:rsid w:val="00775928"/>
    <w:rsid w:val="00776324"/>
    <w:rsid w:val="007778DE"/>
    <w:rsid w:val="00780755"/>
    <w:rsid w:val="007809AA"/>
    <w:rsid w:val="00780D53"/>
    <w:rsid w:val="00782488"/>
    <w:rsid w:val="007827E9"/>
    <w:rsid w:val="00786C0C"/>
    <w:rsid w:val="00787856"/>
    <w:rsid w:val="00787B82"/>
    <w:rsid w:val="00793612"/>
    <w:rsid w:val="00793DBA"/>
    <w:rsid w:val="0079449A"/>
    <w:rsid w:val="00794691"/>
    <w:rsid w:val="00794B8A"/>
    <w:rsid w:val="007A2479"/>
    <w:rsid w:val="007A3791"/>
    <w:rsid w:val="007A5208"/>
    <w:rsid w:val="007A534C"/>
    <w:rsid w:val="007A71D9"/>
    <w:rsid w:val="007B03E7"/>
    <w:rsid w:val="007B12A1"/>
    <w:rsid w:val="007B387E"/>
    <w:rsid w:val="007B4815"/>
    <w:rsid w:val="007B49A3"/>
    <w:rsid w:val="007B62AA"/>
    <w:rsid w:val="007B6535"/>
    <w:rsid w:val="007B6C87"/>
    <w:rsid w:val="007C0079"/>
    <w:rsid w:val="007C2319"/>
    <w:rsid w:val="007C2698"/>
    <w:rsid w:val="007C2B8F"/>
    <w:rsid w:val="007C462F"/>
    <w:rsid w:val="007C606B"/>
    <w:rsid w:val="007C6885"/>
    <w:rsid w:val="007C7206"/>
    <w:rsid w:val="007C792E"/>
    <w:rsid w:val="007C7DEC"/>
    <w:rsid w:val="007D3473"/>
    <w:rsid w:val="007D3A66"/>
    <w:rsid w:val="007D52E9"/>
    <w:rsid w:val="007E0535"/>
    <w:rsid w:val="007E18BF"/>
    <w:rsid w:val="007E25BC"/>
    <w:rsid w:val="007E49E0"/>
    <w:rsid w:val="007E5004"/>
    <w:rsid w:val="007E52CC"/>
    <w:rsid w:val="007E5A2F"/>
    <w:rsid w:val="007E6221"/>
    <w:rsid w:val="007E6251"/>
    <w:rsid w:val="007E628A"/>
    <w:rsid w:val="007E6898"/>
    <w:rsid w:val="007E6F83"/>
    <w:rsid w:val="007F01F8"/>
    <w:rsid w:val="007F27F8"/>
    <w:rsid w:val="007F3418"/>
    <w:rsid w:val="007F4F85"/>
    <w:rsid w:val="007F64E5"/>
    <w:rsid w:val="007F6512"/>
    <w:rsid w:val="007F75FF"/>
    <w:rsid w:val="007F7826"/>
    <w:rsid w:val="0080062C"/>
    <w:rsid w:val="00801265"/>
    <w:rsid w:val="00803BA8"/>
    <w:rsid w:val="00803BC7"/>
    <w:rsid w:val="0080401A"/>
    <w:rsid w:val="00804D68"/>
    <w:rsid w:val="00806BE3"/>
    <w:rsid w:val="00810B24"/>
    <w:rsid w:val="0081205A"/>
    <w:rsid w:val="008123F3"/>
    <w:rsid w:val="008132E0"/>
    <w:rsid w:val="00813AFF"/>
    <w:rsid w:val="00813E09"/>
    <w:rsid w:val="00815A7F"/>
    <w:rsid w:val="0082044B"/>
    <w:rsid w:val="00820622"/>
    <w:rsid w:val="00820D7B"/>
    <w:rsid w:val="0082109D"/>
    <w:rsid w:val="0082290F"/>
    <w:rsid w:val="008230D2"/>
    <w:rsid w:val="008248D2"/>
    <w:rsid w:val="008272BF"/>
    <w:rsid w:val="00835037"/>
    <w:rsid w:val="00837EAA"/>
    <w:rsid w:val="00837F80"/>
    <w:rsid w:val="00840350"/>
    <w:rsid w:val="00842AD5"/>
    <w:rsid w:val="00844B3D"/>
    <w:rsid w:val="00850066"/>
    <w:rsid w:val="008508EF"/>
    <w:rsid w:val="008513AE"/>
    <w:rsid w:val="00851B0D"/>
    <w:rsid w:val="0085205E"/>
    <w:rsid w:val="008529D3"/>
    <w:rsid w:val="008537B6"/>
    <w:rsid w:val="00853F43"/>
    <w:rsid w:val="00857A91"/>
    <w:rsid w:val="00861221"/>
    <w:rsid w:val="00861DB9"/>
    <w:rsid w:val="00863635"/>
    <w:rsid w:val="008636C3"/>
    <w:rsid w:val="008649FA"/>
    <w:rsid w:val="008706F4"/>
    <w:rsid w:val="0087195E"/>
    <w:rsid w:val="0087204A"/>
    <w:rsid w:val="0087323D"/>
    <w:rsid w:val="0087411B"/>
    <w:rsid w:val="00876ED1"/>
    <w:rsid w:val="00884865"/>
    <w:rsid w:val="00885B54"/>
    <w:rsid w:val="00887E3D"/>
    <w:rsid w:val="00892B7C"/>
    <w:rsid w:val="00895A94"/>
    <w:rsid w:val="008972D8"/>
    <w:rsid w:val="008A1AF0"/>
    <w:rsid w:val="008A29B0"/>
    <w:rsid w:val="008A4230"/>
    <w:rsid w:val="008B2D5C"/>
    <w:rsid w:val="008B3F50"/>
    <w:rsid w:val="008B5211"/>
    <w:rsid w:val="008B78DA"/>
    <w:rsid w:val="008C2087"/>
    <w:rsid w:val="008C4B42"/>
    <w:rsid w:val="008D0C85"/>
    <w:rsid w:val="008D12A5"/>
    <w:rsid w:val="008D5822"/>
    <w:rsid w:val="008D5930"/>
    <w:rsid w:val="008D5E7D"/>
    <w:rsid w:val="008D66FF"/>
    <w:rsid w:val="008D6BE0"/>
    <w:rsid w:val="008D707E"/>
    <w:rsid w:val="008E0177"/>
    <w:rsid w:val="008E0B8D"/>
    <w:rsid w:val="008E22D3"/>
    <w:rsid w:val="008E64F1"/>
    <w:rsid w:val="008E67FE"/>
    <w:rsid w:val="008F01F7"/>
    <w:rsid w:val="008F047A"/>
    <w:rsid w:val="008F1762"/>
    <w:rsid w:val="008F255F"/>
    <w:rsid w:val="008F34AA"/>
    <w:rsid w:val="008F6FFB"/>
    <w:rsid w:val="008F767B"/>
    <w:rsid w:val="0090332B"/>
    <w:rsid w:val="0090373A"/>
    <w:rsid w:val="009050E1"/>
    <w:rsid w:val="00910694"/>
    <w:rsid w:val="0091107B"/>
    <w:rsid w:val="0091147D"/>
    <w:rsid w:val="009128C5"/>
    <w:rsid w:val="0091350A"/>
    <w:rsid w:val="009150AC"/>
    <w:rsid w:val="00915BC6"/>
    <w:rsid w:val="009205C1"/>
    <w:rsid w:val="00921205"/>
    <w:rsid w:val="00921908"/>
    <w:rsid w:val="00922E72"/>
    <w:rsid w:val="009243AC"/>
    <w:rsid w:val="0092449A"/>
    <w:rsid w:val="0092512C"/>
    <w:rsid w:val="00925279"/>
    <w:rsid w:val="00925A5E"/>
    <w:rsid w:val="009276F7"/>
    <w:rsid w:val="009305DE"/>
    <w:rsid w:val="0093122B"/>
    <w:rsid w:val="00931523"/>
    <w:rsid w:val="009325CC"/>
    <w:rsid w:val="00935EB9"/>
    <w:rsid w:val="009367B0"/>
    <w:rsid w:val="0093722A"/>
    <w:rsid w:val="00937B80"/>
    <w:rsid w:val="00942439"/>
    <w:rsid w:val="0094273F"/>
    <w:rsid w:val="009442FF"/>
    <w:rsid w:val="00946505"/>
    <w:rsid w:val="00946DF3"/>
    <w:rsid w:val="00947596"/>
    <w:rsid w:val="00950681"/>
    <w:rsid w:val="00950D88"/>
    <w:rsid w:val="00953676"/>
    <w:rsid w:val="00953D68"/>
    <w:rsid w:val="00953E05"/>
    <w:rsid w:val="00953E16"/>
    <w:rsid w:val="00955F2C"/>
    <w:rsid w:val="009562E9"/>
    <w:rsid w:val="00956767"/>
    <w:rsid w:val="009612D2"/>
    <w:rsid w:val="0096448C"/>
    <w:rsid w:val="00965E11"/>
    <w:rsid w:val="00967103"/>
    <w:rsid w:val="00967210"/>
    <w:rsid w:val="009766E9"/>
    <w:rsid w:val="00976746"/>
    <w:rsid w:val="009769CC"/>
    <w:rsid w:val="0097759F"/>
    <w:rsid w:val="00980435"/>
    <w:rsid w:val="00980BD8"/>
    <w:rsid w:val="0098103D"/>
    <w:rsid w:val="00981533"/>
    <w:rsid w:val="00982637"/>
    <w:rsid w:val="0098633C"/>
    <w:rsid w:val="009875BD"/>
    <w:rsid w:val="00987786"/>
    <w:rsid w:val="00990E0F"/>
    <w:rsid w:val="00991509"/>
    <w:rsid w:val="00991CB6"/>
    <w:rsid w:val="00995007"/>
    <w:rsid w:val="0099538F"/>
    <w:rsid w:val="00995530"/>
    <w:rsid w:val="009978C8"/>
    <w:rsid w:val="009A1280"/>
    <w:rsid w:val="009A3F0A"/>
    <w:rsid w:val="009A5758"/>
    <w:rsid w:val="009A5B65"/>
    <w:rsid w:val="009A74E4"/>
    <w:rsid w:val="009A76A5"/>
    <w:rsid w:val="009A7E2E"/>
    <w:rsid w:val="009A7F1D"/>
    <w:rsid w:val="009B1F4E"/>
    <w:rsid w:val="009B3C76"/>
    <w:rsid w:val="009B430C"/>
    <w:rsid w:val="009B712E"/>
    <w:rsid w:val="009C4C0D"/>
    <w:rsid w:val="009C6A66"/>
    <w:rsid w:val="009D328C"/>
    <w:rsid w:val="009D59C7"/>
    <w:rsid w:val="009D5B7D"/>
    <w:rsid w:val="009D6FA8"/>
    <w:rsid w:val="009D76B5"/>
    <w:rsid w:val="009D7D6D"/>
    <w:rsid w:val="009E33F5"/>
    <w:rsid w:val="009E5984"/>
    <w:rsid w:val="009E6A9B"/>
    <w:rsid w:val="009E7F05"/>
    <w:rsid w:val="009F1470"/>
    <w:rsid w:val="009F1768"/>
    <w:rsid w:val="009F2F90"/>
    <w:rsid w:val="009F33C5"/>
    <w:rsid w:val="009F4985"/>
    <w:rsid w:val="009F5599"/>
    <w:rsid w:val="009F5759"/>
    <w:rsid w:val="009F5D5F"/>
    <w:rsid w:val="009F5F88"/>
    <w:rsid w:val="009F62D4"/>
    <w:rsid w:val="00A03F55"/>
    <w:rsid w:val="00A049E9"/>
    <w:rsid w:val="00A05F64"/>
    <w:rsid w:val="00A05FC1"/>
    <w:rsid w:val="00A07B0F"/>
    <w:rsid w:val="00A07F76"/>
    <w:rsid w:val="00A10C14"/>
    <w:rsid w:val="00A129ED"/>
    <w:rsid w:val="00A13110"/>
    <w:rsid w:val="00A20937"/>
    <w:rsid w:val="00A2139F"/>
    <w:rsid w:val="00A21AB6"/>
    <w:rsid w:val="00A252A1"/>
    <w:rsid w:val="00A25854"/>
    <w:rsid w:val="00A2741A"/>
    <w:rsid w:val="00A27AA4"/>
    <w:rsid w:val="00A311F9"/>
    <w:rsid w:val="00A316DE"/>
    <w:rsid w:val="00A354ED"/>
    <w:rsid w:val="00A453EB"/>
    <w:rsid w:val="00A46556"/>
    <w:rsid w:val="00A47986"/>
    <w:rsid w:val="00A51735"/>
    <w:rsid w:val="00A52D09"/>
    <w:rsid w:val="00A563C2"/>
    <w:rsid w:val="00A56E7B"/>
    <w:rsid w:val="00A571F0"/>
    <w:rsid w:val="00A57C6A"/>
    <w:rsid w:val="00A57D33"/>
    <w:rsid w:val="00A60046"/>
    <w:rsid w:val="00A62E22"/>
    <w:rsid w:val="00A64B48"/>
    <w:rsid w:val="00A656FB"/>
    <w:rsid w:val="00A67751"/>
    <w:rsid w:val="00A7092B"/>
    <w:rsid w:val="00A70E2A"/>
    <w:rsid w:val="00A70E3E"/>
    <w:rsid w:val="00A70F29"/>
    <w:rsid w:val="00A72753"/>
    <w:rsid w:val="00A72CB3"/>
    <w:rsid w:val="00A73865"/>
    <w:rsid w:val="00A739FE"/>
    <w:rsid w:val="00A74312"/>
    <w:rsid w:val="00A749A6"/>
    <w:rsid w:val="00A77D26"/>
    <w:rsid w:val="00A81A20"/>
    <w:rsid w:val="00A82500"/>
    <w:rsid w:val="00A848BC"/>
    <w:rsid w:val="00A8769D"/>
    <w:rsid w:val="00A87E02"/>
    <w:rsid w:val="00A919E2"/>
    <w:rsid w:val="00A922F6"/>
    <w:rsid w:val="00A93B23"/>
    <w:rsid w:val="00A95EF1"/>
    <w:rsid w:val="00AA22E1"/>
    <w:rsid w:val="00AA25DB"/>
    <w:rsid w:val="00AA29B8"/>
    <w:rsid w:val="00AA3D1A"/>
    <w:rsid w:val="00AA440D"/>
    <w:rsid w:val="00AA60EF"/>
    <w:rsid w:val="00AA68CC"/>
    <w:rsid w:val="00AA6D2C"/>
    <w:rsid w:val="00AA7CEC"/>
    <w:rsid w:val="00AB1FD4"/>
    <w:rsid w:val="00AB20BB"/>
    <w:rsid w:val="00AB47B9"/>
    <w:rsid w:val="00AB7521"/>
    <w:rsid w:val="00AB7BE6"/>
    <w:rsid w:val="00AC0585"/>
    <w:rsid w:val="00AC0C36"/>
    <w:rsid w:val="00AC2593"/>
    <w:rsid w:val="00AC3BD9"/>
    <w:rsid w:val="00AC6BEF"/>
    <w:rsid w:val="00AD2E7E"/>
    <w:rsid w:val="00AD322B"/>
    <w:rsid w:val="00AD3A62"/>
    <w:rsid w:val="00AD6A03"/>
    <w:rsid w:val="00AD7FD4"/>
    <w:rsid w:val="00AE0F91"/>
    <w:rsid w:val="00AE111D"/>
    <w:rsid w:val="00AE1E9A"/>
    <w:rsid w:val="00AE2ABE"/>
    <w:rsid w:val="00AE2C9E"/>
    <w:rsid w:val="00AE379E"/>
    <w:rsid w:val="00AE709B"/>
    <w:rsid w:val="00AF407C"/>
    <w:rsid w:val="00AF44AB"/>
    <w:rsid w:val="00AF4B3E"/>
    <w:rsid w:val="00AF4C5D"/>
    <w:rsid w:val="00AF78DA"/>
    <w:rsid w:val="00B00FB1"/>
    <w:rsid w:val="00B03805"/>
    <w:rsid w:val="00B109D8"/>
    <w:rsid w:val="00B11E6C"/>
    <w:rsid w:val="00B12415"/>
    <w:rsid w:val="00B12CD5"/>
    <w:rsid w:val="00B16151"/>
    <w:rsid w:val="00B16229"/>
    <w:rsid w:val="00B1753D"/>
    <w:rsid w:val="00B20C64"/>
    <w:rsid w:val="00B22112"/>
    <w:rsid w:val="00B23DA1"/>
    <w:rsid w:val="00B24072"/>
    <w:rsid w:val="00B2521B"/>
    <w:rsid w:val="00B253F0"/>
    <w:rsid w:val="00B259CD"/>
    <w:rsid w:val="00B265CE"/>
    <w:rsid w:val="00B31554"/>
    <w:rsid w:val="00B35214"/>
    <w:rsid w:val="00B354AD"/>
    <w:rsid w:val="00B35AD2"/>
    <w:rsid w:val="00B372A0"/>
    <w:rsid w:val="00B37729"/>
    <w:rsid w:val="00B37BBE"/>
    <w:rsid w:val="00B37FA9"/>
    <w:rsid w:val="00B41A8A"/>
    <w:rsid w:val="00B41CB4"/>
    <w:rsid w:val="00B422D9"/>
    <w:rsid w:val="00B43BD5"/>
    <w:rsid w:val="00B44E2B"/>
    <w:rsid w:val="00B456AB"/>
    <w:rsid w:val="00B45C7E"/>
    <w:rsid w:val="00B466C1"/>
    <w:rsid w:val="00B46756"/>
    <w:rsid w:val="00B475DD"/>
    <w:rsid w:val="00B55B69"/>
    <w:rsid w:val="00B5755A"/>
    <w:rsid w:val="00B641BD"/>
    <w:rsid w:val="00B64D03"/>
    <w:rsid w:val="00B66AD7"/>
    <w:rsid w:val="00B6792F"/>
    <w:rsid w:val="00B67EE1"/>
    <w:rsid w:val="00B70227"/>
    <w:rsid w:val="00B70CBB"/>
    <w:rsid w:val="00B71634"/>
    <w:rsid w:val="00B717A1"/>
    <w:rsid w:val="00B71FE7"/>
    <w:rsid w:val="00B72B81"/>
    <w:rsid w:val="00B7479C"/>
    <w:rsid w:val="00B75670"/>
    <w:rsid w:val="00B77072"/>
    <w:rsid w:val="00B81410"/>
    <w:rsid w:val="00B822B2"/>
    <w:rsid w:val="00B82771"/>
    <w:rsid w:val="00B82CA3"/>
    <w:rsid w:val="00B82DD8"/>
    <w:rsid w:val="00B83768"/>
    <w:rsid w:val="00B86642"/>
    <w:rsid w:val="00B86FB4"/>
    <w:rsid w:val="00B904A1"/>
    <w:rsid w:val="00B91F43"/>
    <w:rsid w:val="00B928F6"/>
    <w:rsid w:val="00B937B9"/>
    <w:rsid w:val="00B95FFE"/>
    <w:rsid w:val="00B969B7"/>
    <w:rsid w:val="00B96AB9"/>
    <w:rsid w:val="00BA1A85"/>
    <w:rsid w:val="00BA2157"/>
    <w:rsid w:val="00BA2FD5"/>
    <w:rsid w:val="00BA3351"/>
    <w:rsid w:val="00BA6212"/>
    <w:rsid w:val="00BB16D2"/>
    <w:rsid w:val="00BB2BEC"/>
    <w:rsid w:val="00BB36BE"/>
    <w:rsid w:val="00BB3C57"/>
    <w:rsid w:val="00BB466E"/>
    <w:rsid w:val="00BB4C4A"/>
    <w:rsid w:val="00BB6F7C"/>
    <w:rsid w:val="00BC51F4"/>
    <w:rsid w:val="00BC5563"/>
    <w:rsid w:val="00BC61BB"/>
    <w:rsid w:val="00BD0BFD"/>
    <w:rsid w:val="00BD1169"/>
    <w:rsid w:val="00BD2D60"/>
    <w:rsid w:val="00BD37D0"/>
    <w:rsid w:val="00BD5C25"/>
    <w:rsid w:val="00BD791C"/>
    <w:rsid w:val="00BD79F1"/>
    <w:rsid w:val="00BD7F74"/>
    <w:rsid w:val="00BE1268"/>
    <w:rsid w:val="00BE2770"/>
    <w:rsid w:val="00BE344F"/>
    <w:rsid w:val="00BE564A"/>
    <w:rsid w:val="00BE5BEF"/>
    <w:rsid w:val="00BE6395"/>
    <w:rsid w:val="00BE6448"/>
    <w:rsid w:val="00BE69B1"/>
    <w:rsid w:val="00BF1CD0"/>
    <w:rsid w:val="00BF3AC9"/>
    <w:rsid w:val="00BF478E"/>
    <w:rsid w:val="00BF57D2"/>
    <w:rsid w:val="00BF5DF2"/>
    <w:rsid w:val="00BF63D1"/>
    <w:rsid w:val="00BF6B5E"/>
    <w:rsid w:val="00BF7BE3"/>
    <w:rsid w:val="00C02C2B"/>
    <w:rsid w:val="00C03596"/>
    <w:rsid w:val="00C04C01"/>
    <w:rsid w:val="00C05937"/>
    <w:rsid w:val="00C06E10"/>
    <w:rsid w:val="00C071B4"/>
    <w:rsid w:val="00C07351"/>
    <w:rsid w:val="00C073CC"/>
    <w:rsid w:val="00C11604"/>
    <w:rsid w:val="00C11B45"/>
    <w:rsid w:val="00C11FA2"/>
    <w:rsid w:val="00C13719"/>
    <w:rsid w:val="00C13BF5"/>
    <w:rsid w:val="00C14432"/>
    <w:rsid w:val="00C16F4B"/>
    <w:rsid w:val="00C170DF"/>
    <w:rsid w:val="00C20390"/>
    <w:rsid w:val="00C20AC1"/>
    <w:rsid w:val="00C21E86"/>
    <w:rsid w:val="00C23438"/>
    <w:rsid w:val="00C234C4"/>
    <w:rsid w:val="00C23FDB"/>
    <w:rsid w:val="00C24E35"/>
    <w:rsid w:val="00C301D8"/>
    <w:rsid w:val="00C3129E"/>
    <w:rsid w:val="00C32600"/>
    <w:rsid w:val="00C3396F"/>
    <w:rsid w:val="00C33E49"/>
    <w:rsid w:val="00C3481B"/>
    <w:rsid w:val="00C35E9D"/>
    <w:rsid w:val="00C36150"/>
    <w:rsid w:val="00C36893"/>
    <w:rsid w:val="00C37F4F"/>
    <w:rsid w:val="00C440D1"/>
    <w:rsid w:val="00C44D5D"/>
    <w:rsid w:val="00C45371"/>
    <w:rsid w:val="00C50A52"/>
    <w:rsid w:val="00C50EBB"/>
    <w:rsid w:val="00C53CD5"/>
    <w:rsid w:val="00C55920"/>
    <w:rsid w:val="00C56427"/>
    <w:rsid w:val="00C5695D"/>
    <w:rsid w:val="00C56B09"/>
    <w:rsid w:val="00C64552"/>
    <w:rsid w:val="00C7030B"/>
    <w:rsid w:val="00C70698"/>
    <w:rsid w:val="00C70B83"/>
    <w:rsid w:val="00C727D3"/>
    <w:rsid w:val="00C75082"/>
    <w:rsid w:val="00C77110"/>
    <w:rsid w:val="00C77F62"/>
    <w:rsid w:val="00C80806"/>
    <w:rsid w:val="00C81030"/>
    <w:rsid w:val="00C8191F"/>
    <w:rsid w:val="00C82D0C"/>
    <w:rsid w:val="00C83ACA"/>
    <w:rsid w:val="00C84334"/>
    <w:rsid w:val="00C85E42"/>
    <w:rsid w:val="00C86B25"/>
    <w:rsid w:val="00C86B61"/>
    <w:rsid w:val="00C87864"/>
    <w:rsid w:val="00C87ED9"/>
    <w:rsid w:val="00C90541"/>
    <w:rsid w:val="00C90869"/>
    <w:rsid w:val="00C9335B"/>
    <w:rsid w:val="00C956E0"/>
    <w:rsid w:val="00C95BFB"/>
    <w:rsid w:val="00C97CA4"/>
    <w:rsid w:val="00CA025A"/>
    <w:rsid w:val="00CA13AE"/>
    <w:rsid w:val="00CA2178"/>
    <w:rsid w:val="00CA317F"/>
    <w:rsid w:val="00CA36AC"/>
    <w:rsid w:val="00CA5211"/>
    <w:rsid w:val="00CA6862"/>
    <w:rsid w:val="00CA7768"/>
    <w:rsid w:val="00CB000E"/>
    <w:rsid w:val="00CB0A85"/>
    <w:rsid w:val="00CB12B1"/>
    <w:rsid w:val="00CB2630"/>
    <w:rsid w:val="00CB2E13"/>
    <w:rsid w:val="00CB5089"/>
    <w:rsid w:val="00CB5354"/>
    <w:rsid w:val="00CB5411"/>
    <w:rsid w:val="00CB5C5E"/>
    <w:rsid w:val="00CB64A8"/>
    <w:rsid w:val="00CC2316"/>
    <w:rsid w:val="00CC2C91"/>
    <w:rsid w:val="00CC3B33"/>
    <w:rsid w:val="00CC5658"/>
    <w:rsid w:val="00CC58C0"/>
    <w:rsid w:val="00CC6F15"/>
    <w:rsid w:val="00CD0DF6"/>
    <w:rsid w:val="00CD11A2"/>
    <w:rsid w:val="00CD1821"/>
    <w:rsid w:val="00CD3291"/>
    <w:rsid w:val="00CD4864"/>
    <w:rsid w:val="00CD4DB9"/>
    <w:rsid w:val="00CD50CD"/>
    <w:rsid w:val="00CD52FF"/>
    <w:rsid w:val="00CD596A"/>
    <w:rsid w:val="00CD5AFC"/>
    <w:rsid w:val="00CD740F"/>
    <w:rsid w:val="00CD75B3"/>
    <w:rsid w:val="00CD7912"/>
    <w:rsid w:val="00CE1AFC"/>
    <w:rsid w:val="00CE20C6"/>
    <w:rsid w:val="00CE64AB"/>
    <w:rsid w:val="00CE678D"/>
    <w:rsid w:val="00CF161C"/>
    <w:rsid w:val="00CF28C4"/>
    <w:rsid w:val="00CF547A"/>
    <w:rsid w:val="00CF6E62"/>
    <w:rsid w:val="00CF732E"/>
    <w:rsid w:val="00CF7D5A"/>
    <w:rsid w:val="00CF7EA7"/>
    <w:rsid w:val="00D01CDE"/>
    <w:rsid w:val="00D034F5"/>
    <w:rsid w:val="00D03CFE"/>
    <w:rsid w:val="00D04BC2"/>
    <w:rsid w:val="00D05661"/>
    <w:rsid w:val="00D07375"/>
    <w:rsid w:val="00D07589"/>
    <w:rsid w:val="00D1037F"/>
    <w:rsid w:val="00D10B70"/>
    <w:rsid w:val="00D10C77"/>
    <w:rsid w:val="00D12E39"/>
    <w:rsid w:val="00D13AC3"/>
    <w:rsid w:val="00D13D6F"/>
    <w:rsid w:val="00D14A7A"/>
    <w:rsid w:val="00D15A52"/>
    <w:rsid w:val="00D15F9F"/>
    <w:rsid w:val="00D20D7A"/>
    <w:rsid w:val="00D22336"/>
    <w:rsid w:val="00D2390E"/>
    <w:rsid w:val="00D24548"/>
    <w:rsid w:val="00D2525E"/>
    <w:rsid w:val="00D27C7D"/>
    <w:rsid w:val="00D30432"/>
    <w:rsid w:val="00D315E6"/>
    <w:rsid w:val="00D31B47"/>
    <w:rsid w:val="00D327D3"/>
    <w:rsid w:val="00D32A4E"/>
    <w:rsid w:val="00D3725D"/>
    <w:rsid w:val="00D37B49"/>
    <w:rsid w:val="00D40207"/>
    <w:rsid w:val="00D41CCA"/>
    <w:rsid w:val="00D42C01"/>
    <w:rsid w:val="00D441D1"/>
    <w:rsid w:val="00D4561C"/>
    <w:rsid w:val="00D4569E"/>
    <w:rsid w:val="00D45E14"/>
    <w:rsid w:val="00D474F0"/>
    <w:rsid w:val="00D47587"/>
    <w:rsid w:val="00D51758"/>
    <w:rsid w:val="00D53E1C"/>
    <w:rsid w:val="00D5410E"/>
    <w:rsid w:val="00D54E6D"/>
    <w:rsid w:val="00D5607D"/>
    <w:rsid w:val="00D56319"/>
    <w:rsid w:val="00D56E24"/>
    <w:rsid w:val="00D575F2"/>
    <w:rsid w:val="00D605A7"/>
    <w:rsid w:val="00D60C61"/>
    <w:rsid w:val="00D631BC"/>
    <w:rsid w:val="00D64DCF"/>
    <w:rsid w:val="00D674C3"/>
    <w:rsid w:val="00D675BB"/>
    <w:rsid w:val="00D67CAC"/>
    <w:rsid w:val="00D7038E"/>
    <w:rsid w:val="00D70EE2"/>
    <w:rsid w:val="00D71B86"/>
    <w:rsid w:val="00D72D68"/>
    <w:rsid w:val="00D73908"/>
    <w:rsid w:val="00D73F60"/>
    <w:rsid w:val="00D74071"/>
    <w:rsid w:val="00D74423"/>
    <w:rsid w:val="00D74D3E"/>
    <w:rsid w:val="00D764C1"/>
    <w:rsid w:val="00D77655"/>
    <w:rsid w:val="00D80CAE"/>
    <w:rsid w:val="00D80CBA"/>
    <w:rsid w:val="00D8152E"/>
    <w:rsid w:val="00D81F60"/>
    <w:rsid w:val="00D82298"/>
    <w:rsid w:val="00D82E79"/>
    <w:rsid w:val="00D83B7A"/>
    <w:rsid w:val="00D84110"/>
    <w:rsid w:val="00D8469F"/>
    <w:rsid w:val="00D84E4F"/>
    <w:rsid w:val="00D8522B"/>
    <w:rsid w:val="00D85FBB"/>
    <w:rsid w:val="00D861D2"/>
    <w:rsid w:val="00D868D6"/>
    <w:rsid w:val="00D91EE5"/>
    <w:rsid w:val="00D92CBC"/>
    <w:rsid w:val="00D967EF"/>
    <w:rsid w:val="00D97B33"/>
    <w:rsid w:val="00DA1F40"/>
    <w:rsid w:val="00DA4772"/>
    <w:rsid w:val="00DA4F10"/>
    <w:rsid w:val="00DB1DDB"/>
    <w:rsid w:val="00DB2193"/>
    <w:rsid w:val="00DB5AE5"/>
    <w:rsid w:val="00DB5CB5"/>
    <w:rsid w:val="00DC032D"/>
    <w:rsid w:val="00DC32CF"/>
    <w:rsid w:val="00DC41A0"/>
    <w:rsid w:val="00DC607A"/>
    <w:rsid w:val="00DC7549"/>
    <w:rsid w:val="00DD3383"/>
    <w:rsid w:val="00DD3415"/>
    <w:rsid w:val="00DD5F9F"/>
    <w:rsid w:val="00DD721E"/>
    <w:rsid w:val="00DE05AA"/>
    <w:rsid w:val="00DE172B"/>
    <w:rsid w:val="00DE1C33"/>
    <w:rsid w:val="00DE2C97"/>
    <w:rsid w:val="00DE6F3F"/>
    <w:rsid w:val="00DE7DCD"/>
    <w:rsid w:val="00DF1C8F"/>
    <w:rsid w:val="00DF2239"/>
    <w:rsid w:val="00DF2DD8"/>
    <w:rsid w:val="00DF3766"/>
    <w:rsid w:val="00DF39C7"/>
    <w:rsid w:val="00DF3BF1"/>
    <w:rsid w:val="00E01B18"/>
    <w:rsid w:val="00E01BD4"/>
    <w:rsid w:val="00E02185"/>
    <w:rsid w:val="00E02A0F"/>
    <w:rsid w:val="00E02F49"/>
    <w:rsid w:val="00E031C0"/>
    <w:rsid w:val="00E0389F"/>
    <w:rsid w:val="00E04209"/>
    <w:rsid w:val="00E049AE"/>
    <w:rsid w:val="00E06153"/>
    <w:rsid w:val="00E06E99"/>
    <w:rsid w:val="00E1061D"/>
    <w:rsid w:val="00E1120E"/>
    <w:rsid w:val="00E1461E"/>
    <w:rsid w:val="00E14F08"/>
    <w:rsid w:val="00E156CB"/>
    <w:rsid w:val="00E16AA0"/>
    <w:rsid w:val="00E20357"/>
    <w:rsid w:val="00E20B2A"/>
    <w:rsid w:val="00E212BB"/>
    <w:rsid w:val="00E22B7D"/>
    <w:rsid w:val="00E23291"/>
    <w:rsid w:val="00E26BBA"/>
    <w:rsid w:val="00E27054"/>
    <w:rsid w:val="00E27472"/>
    <w:rsid w:val="00E3006E"/>
    <w:rsid w:val="00E30CE4"/>
    <w:rsid w:val="00E32DD5"/>
    <w:rsid w:val="00E35DDA"/>
    <w:rsid w:val="00E403D5"/>
    <w:rsid w:val="00E4232B"/>
    <w:rsid w:val="00E427EE"/>
    <w:rsid w:val="00E43515"/>
    <w:rsid w:val="00E4419B"/>
    <w:rsid w:val="00E442B0"/>
    <w:rsid w:val="00E45125"/>
    <w:rsid w:val="00E501D7"/>
    <w:rsid w:val="00E57A3A"/>
    <w:rsid w:val="00E60373"/>
    <w:rsid w:val="00E60E0A"/>
    <w:rsid w:val="00E6117B"/>
    <w:rsid w:val="00E61724"/>
    <w:rsid w:val="00E617C1"/>
    <w:rsid w:val="00E62AD9"/>
    <w:rsid w:val="00E634AF"/>
    <w:rsid w:val="00E63C73"/>
    <w:rsid w:val="00E70F91"/>
    <w:rsid w:val="00E74C09"/>
    <w:rsid w:val="00E76E3B"/>
    <w:rsid w:val="00E81905"/>
    <w:rsid w:val="00E83DEC"/>
    <w:rsid w:val="00E8430E"/>
    <w:rsid w:val="00E84CF2"/>
    <w:rsid w:val="00E853AA"/>
    <w:rsid w:val="00E85492"/>
    <w:rsid w:val="00E85D2F"/>
    <w:rsid w:val="00E8702C"/>
    <w:rsid w:val="00E900E2"/>
    <w:rsid w:val="00E911AE"/>
    <w:rsid w:val="00E921A1"/>
    <w:rsid w:val="00E923DE"/>
    <w:rsid w:val="00E928AB"/>
    <w:rsid w:val="00E95270"/>
    <w:rsid w:val="00E95390"/>
    <w:rsid w:val="00E97EA6"/>
    <w:rsid w:val="00EA2C3E"/>
    <w:rsid w:val="00EA3DF5"/>
    <w:rsid w:val="00EA4CAB"/>
    <w:rsid w:val="00EA52A1"/>
    <w:rsid w:val="00EA52B9"/>
    <w:rsid w:val="00EA5F4E"/>
    <w:rsid w:val="00EB180D"/>
    <w:rsid w:val="00EB203A"/>
    <w:rsid w:val="00EB34BB"/>
    <w:rsid w:val="00EB4180"/>
    <w:rsid w:val="00EB5534"/>
    <w:rsid w:val="00EB6005"/>
    <w:rsid w:val="00EB6AEB"/>
    <w:rsid w:val="00EB6C65"/>
    <w:rsid w:val="00EB7705"/>
    <w:rsid w:val="00EC0FE5"/>
    <w:rsid w:val="00EC11A0"/>
    <w:rsid w:val="00EC1E81"/>
    <w:rsid w:val="00EC2804"/>
    <w:rsid w:val="00EC529D"/>
    <w:rsid w:val="00EC684A"/>
    <w:rsid w:val="00EC7FFE"/>
    <w:rsid w:val="00ED08B5"/>
    <w:rsid w:val="00ED1EC7"/>
    <w:rsid w:val="00ED317B"/>
    <w:rsid w:val="00ED31C1"/>
    <w:rsid w:val="00ED3B29"/>
    <w:rsid w:val="00ED4ECC"/>
    <w:rsid w:val="00EE0E1E"/>
    <w:rsid w:val="00EE1010"/>
    <w:rsid w:val="00EE2447"/>
    <w:rsid w:val="00EE329E"/>
    <w:rsid w:val="00EE37B4"/>
    <w:rsid w:val="00EE419A"/>
    <w:rsid w:val="00EE428C"/>
    <w:rsid w:val="00EE4542"/>
    <w:rsid w:val="00EE680A"/>
    <w:rsid w:val="00EF01F4"/>
    <w:rsid w:val="00EF1BF8"/>
    <w:rsid w:val="00EF2E47"/>
    <w:rsid w:val="00EF39D6"/>
    <w:rsid w:val="00EF3C6A"/>
    <w:rsid w:val="00EF51F2"/>
    <w:rsid w:val="00EF7015"/>
    <w:rsid w:val="00F01A19"/>
    <w:rsid w:val="00F03025"/>
    <w:rsid w:val="00F030A9"/>
    <w:rsid w:val="00F05AE4"/>
    <w:rsid w:val="00F068E1"/>
    <w:rsid w:val="00F06E33"/>
    <w:rsid w:val="00F1082C"/>
    <w:rsid w:val="00F10F9E"/>
    <w:rsid w:val="00F111E9"/>
    <w:rsid w:val="00F1129E"/>
    <w:rsid w:val="00F1192E"/>
    <w:rsid w:val="00F122D3"/>
    <w:rsid w:val="00F12873"/>
    <w:rsid w:val="00F13124"/>
    <w:rsid w:val="00F134DC"/>
    <w:rsid w:val="00F15BC8"/>
    <w:rsid w:val="00F16EC1"/>
    <w:rsid w:val="00F17000"/>
    <w:rsid w:val="00F20C66"/>
    <w:rsid w:val="00F20FFB"/>
    <w:rsid w:val="00F23519"/>
    <w:rsid w:val="00F24D4C"/>
    <w:rsid w:val="00F256C1"/>
    <w:rsid w:val="00F30F5D"/>
    <w:rsid w:val="00F3156C"/>
    <w:rsid w:val="00F3410C"/>
    <w:rsid w:val="00F363C3"/>
    <w:rsid w:val="00F365CF"/>
    <w:rsid w:val="00F36935"/>
    <w:rsid w:val="00F4786A"/>
    <w:rsid w:val="00F5087B"/>
    <w:rsid w:val="00F51C0A"/>
    <w:rsid w:val="00F52EF3"/>
    <w:rsid w:val="00F61E56"/>
    <w:rsid w:val="00F6207F"/>
    <w:rsid w:val="00F62A0A"/>
    <w:rsid w:val="00F62E1A"/>
    <w:rsid w:val="00F64A5B"/>
    <w:rsid w:val="00F64EF3"/>
    <w:rsid w:val="00F667F2"/>
    <w:rsid w:val="00F66E61"/>
    <w:rsid w:val="00F673F4"/>
    <w:rsid w:val="00F67A15"/>
    <w:rsid w:val="00F707F7"/>
    <w:rsid w:val="00F71EB8"/>
    <w:rsid w:val="00F7205B"/>
    <w:rsid w:val="00F7222C"/>
    <w:rsid w:val="00F73B69"/>
    <w:rsid w:val="00F73EF5"/>
    <w:rsid w:val="00F741A6"/>
    <w:rsid w:val="00F75916"/>
    <w:rsid w:val="00F76EC5"/>
    <w:rsid w:val="00F77541"/>
    <w:rsid w:val="00F77B3F"/>
    <w:rsid w:val="00F77C85"/>
    <w:rsid w:val="00F83389"/>
    <w:rsid w:val="00F8446A"/>
    <w:rsid w:val="00F90F88"/>
    <w:rsid w:val="00F950D1"/>
    <w:rsid w:val="00F978A0"/>
    <w:rsid w:val="00FA172E"/>
    <w:rsid w:val="00FA3CD1"/>
    <w:rsid w:val="00FA40C8"/>
    <w:rsid w:val="00FA43F0"/>
    <w:rsid w:val="00FA52DB"/>
    <w:rsid w:val="00FA5ABC"/>
    <w:rsid w:val="00FA61C4"/>
    <w:rsid w:val="00FA68E2"/>
    <w:rsid w:val="00FA6ED7"/>
    <w:rsid w:val="00FA7D03"/>
    <w:rsid w:val="00FB0146"/>
    <w:rsid w:val="00FB044D"/>
    <w:rsid w:val="00FB0726"/>
    <w:rsid w:val="00FB11BB"/>
    <w:rsid w:val="00FB136B"/>
    <w:rsid w:val="00FB1F77"/>
    <w:rsid w:val="00FB29D1"/>
    <w:rsid w:val="00FB530F"/>
    <w:rsid w:val="00FB58FD"/>
    <w:rsid w:val="00FB5A5E"/>
    <w:rsid w:val="00FB5AA4"/>
    <w:rsid w:val="00FB6B32"/>
    <w:rsid w:val="00FB701E"/>
    <w:rsid w:val="00FC0132"/>
    <w:rsid w:val="00FC192B"/>
    <w:rsid w:val="00FC23CC"/>
    <w:rsid w:val="00FC386C"/>
    <w:rsid w:val="00FC4A48"/>
    <w:rsid w:val="00FC4A9D"/>
    <w:rsid w:val="00FC7716"/>
    <w:rsid w:val="00FD052B"/>
    <w:rsid w:val="00FD2D46"/>
    <w:rsid w:val="00FD5F8E"/>
    <w:rsid w:val="00FD6549"/>
    <w:rsid w:val="00FD7E6C"/>
    <w:rsid w:val="00FE016C"/>
    <w:rsid w:val="00FE0FAB"/>
    <w:rsid w:val="00FE26FE"/>
    <w:rsid w:val="00FE29B8"/>
    <w:rsid w:val="00FE398F"/>
    <w:rsid w:val="00FE4FC1"/>
    <w:rsid w:val="00FE5727"/>
    <w:rsid w:val="00FE5A6F"/>
    <w:rsid w:val="00FE5EA1"/>
    <w:rsid w:val="00FE6ECE"/>
    <w:rsid w:val="00FE7EEB"/>
    <w:rsid w:val="00FF02B3"/>
    <w:rsid w:val="00FF08B7"/>
    <w:rsid w:val="00FF18AF"/>
    <w:rsid w:val="00FF1BD3"/>
    <w:rsid w:val="00FF2EBE"/>
    <w:rsid w:val="00FF4067"/>
    <w:rsid w:val="00FF694D"/>
    <w:rsid w:val="00FF75FD"/>
    <w:rsid w:val="00FF7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5289"/>
  <w15:docId w15:val="{447F52D9-8996-45BB-91DD-2645E194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36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C41A0"/>
    <w:pPr>
      <w:ind w:left="720"/>
      <w:contextualSpacing/>
    </w:pPr>
  </w:style>
  <w:style w:type="character" w:styleId="Hyperlink">
    <w:name w:val="Hyperlink"/>
    <w:basedOn w:val="DefaultParagraphFont"/>
    <w:uiPriority w:val="99"/>
    <w:unhideWhenUsed/>
    <w:rsid w:val="00CB5354"/>
    <w:rPr>
      <w:color w:val="0000FF" w:themeColor="hyperlink"/>
      <w:u w:val="single"/>
    </w:rPr>
  </w:style>
  <w:style w:type="character" w:styleId="UnresolvedMention">
    <w:name w:val="Unresolved Mention"/>
    <w:basedOn w:val="DefaultParagraphFont"/>
    <w:uiPriority w:val="99"/>
    <w:semiHidden/>
    <w:unhideWhenUsed/>
    <w:rsid w:val="00CB5354"/>
    <w:rPr>
      <w:color w:val="605E5C"/>
      <w:shd w:val="clear" w:color="auto" w:fill="E1DFDD"/>
    </w:rPr>
  </w:style>
  <w:style w:type="character" w:styleId="FollowedHyperlink">
    <w:name w:val="FollowedHyperlink"/>
    <w:basedOn w:val="DefaultParagraphFont"/>
    <w:uiPriority w:val="99"/>
    <w:semiHidden/>
    <w:unhideWhenUsed/>
    <w:rsid w:val="00CB53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90032">
      <w:bodyDiv w:val="1"/>
      <w:marLeft w:val="0"/>
      <w:marRight w:val="0"/>
      <w:marTop w:val="0"/>
      <w:marBottom w:val="0"/>
      <w:divBdr>
        <w:top w:val="none" w:sz="0" w:space="0" w:color="auto"/>
        <w:left w:val="none" w:sz="0" w:space="0" w:color="auto"/>
        <w:bottom w:val="none" w:sz="0" w:space="0" w:color="auto"/>
        <w:right w:val="none" w:sz="0" w:space="0" w:color="auto"/>
      </w:divBdr>
    </w:div>
    <w:div w:id="392896802">
      <w:bodyDiv w:val="1"/>
      <w:marLeft w:val="0"/>
      <w:marRight w:val="0"/>
      <w:marTop w:val="0"/>
      <w:marBottom w:val="0"/>
      <w:divBdr>
        <w:top w:val="none" w:sz="0" w:space="0" w:color="auto"/>
        <w:left w:val="none" w:sz="0" w:space="0" w:color="auto"/>
        <w:bottom w:val="none" w:sz="0" w:space="0" w:color="auto"/>
        <w:right w:val="none" w:sz="0" w:space="0" w:color="auto"/>
      </w:divBdr>
    </w:div>
    <w:div w:id="458569261">
      <w:bodyDiv w:val="1"/>
      <w:marLeft w:val="0"/>
      <w:marRight w:val="0"/>
      <w:marTop w:val="0"/>
      <w:marBottom w:val="0"/>
      <w:divBdr>
        <w:top w:val="none" w:sz="0" w:space="0" w:color="auto"/>
        <w:left w:val="none" w:sz="0" w:space="0" w:color="auto"/>
        <w:bottom w:val="none" w:sz="0" w:space="0" w:color="auto"/>
        <w:right w:val="none" w:sz="0" w:space="0" w:color="auto"/>
      </w:divBdr>
    </w:div>
    <w:div w:id="686059521">
      <w:bodyDiv w:val="1"/>
      <w:marLeft w:val="0"/>
      <w:marRight w:val="0"/>
      <w:marTop w:val="0"/>
      <w:marBottom w:val="0"/>
      <w:divBdr>
        <w:top w:val="none" w:sz="0" w:space="0" w:color="auto"/>
        <w:left w:val="none" w:sz="0" w:space="0" w:color="auto"/>
        <w:bottom w:val="none" w:sz="0" w:space="0" w:color="auto"/>
        <w:right w:val="none" w:sz="0" w:space="0" w:color="auto"/>
      </w:divBdr>
      <w:divsChild>
        <w:div w:id="1513453938">
          <w:marLeft w:val="0"/>
          <w:marRight w:val="0"/>
          <w:marTop w:val="0"/>
          <w:marBottom w:val="0"/>
          <w:divBdr>
            <w:top w:val="none" w:sz="0" w:space="0" w:color="auto"/>
            <w:left w:val="none" w:sz="0" w:space="0" w:color="auto"/>
            <w:bottom w:val="none" w:sz="0" w:space="0" w:color="auto"/>
            <w:right w:val="none" w:sz="0" w:space="0" w:color="auto"/>
          </w:divBdr>
        </w:div>
      </w:divsChild>
    </w:div>
    <w:div w:id="1164079940">
      <w:bodyDiv w:val="1"/>
      <w:marLeft w:val="0"/>
      <w:marRight w:val="0"/>
      <w:marTop w:val="0"/>
      <w:marBottom w:val="0"/>
      <w:divBdr>
        <w:top w:val="none" w:sz="0" w:space="0" w:color="auto"/>
        <w:left w:val="none" w:sz="0" w:space="0" w:color="auto"/>
        <w:bottom w:val="none" w:sz="0" w:space="0" w:color="auto"/>
        <w:right w:val="none" w:sz="0" w:space="0" w:color="auto"/>
      </w:divBdr>
    </w:div>
    <w:div w:id="1186332982">
      <w:bodyDiv w:val="1"/>
      <w:marLeft w:val="0"/>
      <w:marRight w:val="0"/>
      <w:marTop w:val="0"/>
      <w:marBottom w:val="0"/>
      <w:divBdr>
        <w:top w:val="none" w:sz="0" w:space="0" w:color="auto"/>
        <w:left w:val="none" w:sz="0" w:space="0" w:color="auto"/>
        <w:bottom w:val="none" w:sz="0" w:space="0" w:color="auto"/>
        <w:right w:val="none" w:sz="0" w:space="0" w:color="auto"/>
      </w:divBdr>
    </w:div>
    <w:div w:id="1230533148">
      <w:bodyDiv w:val="1"/>
      <w:marLeft w:val="0"/>
      <w:marRight w:val="0"/>
      <w:marTop w:val="0"/>
      <w:marBottom w:val="0"/>
      <w:divBdr>
        <w:top w:val="none" w:sz="0" w:space="0" w:color="auto"/>
        <w:left w:val="none" w:sz="0" w:space="0" w:color="auto"/>
        <w:bottom w:val="none" w:sz="0" w:space="0" w:color="auto"/>
        <w:right w:val="none" w:sz="0" w:space="0" w:color="auto"/>
      </w:divBdr>
    </w:div>
    <w:div w:id="1410037491">
      <w:bodyDiv w:val="1"/>
      <w:marLeft w:val="0"/>
      <w:marRight w:val="0"/>
      <w:marTop w:val="0"/>
      <w:marBottom w:val="0"/>
      <w:divBdr>
        <w:top w:val="none" w:sz="0" w:space="0" w:color="auto"/>
        <w:left w:val="none" w:sz="0" w:space="0" w:color="auto"/>
        <w:bottom w:val="none" w:sz="0" w:space="0" w:color="auto"/>
        <w:right w:val="none" w:sz="0" w:space="0" w:color="auto"/>
      </w:divBdr>
      <w:divsChild>
        <w:div w:id="284389119">
          <w:marLeft w:val="0"/>
          <w:marRight w:val="0"/>
          <w:marTop w:val="0"/>
          <w:marBottom w:val="0"/>
          <w:divBdr>
            <w:top w:val="none" w:sz="0" w:space="0" w:color="auto"/>
            <w:left w:val="none" w:sz="0" w:space="0" w:color="auto"/>
            <w:bottom w:val="none" w:sz="0" w:space="0" w:color="auto"/>
            <w:right w:val="none" w:sz="0" w:space="0" w:color="auto"/>
          </w:divBdr>
        </w:div>
        <w:div w:id="411319608">
          <w:marLeft w:val="0"/>
          <w:marRight w:val="0"/>
          <w:marTop w:val="0"/>
          <w:marBottom w:val="0"/>
          <w:divBdr>
            <w:top w:val="none" w:sz="0" w:space="0" w:color="auto"/>
            <w:left w:val="none" w:sz="0" w:space="0" w:color="auto"/>
            <w:bottom w:val="none" w:sz="0" w:space="0" w:color="auto"/>
            <w:right w:val="none" w:sz="0" w:space="0" w:color="auto"/>
          </w:divBdr>
        </w:div>
        <w:div w:id="463961061">
          <w:marLeft w:val="0"/>
          <w:marRight w:val="0"/>
          <w:marTop w:val="0"/>
          <w:marBottom w:val="0"/>
          <w:divBdr>
            <w:top w:val="none" w:sz="0" w:space="0" w:color="auto"/>
            <w:left w:val="none" w:sz="0" w:space="0" w:color="auto"/>
            <w:bottom w:val="none" w:sz="0" w:space="0" w:color="auto"/>
            <w:right w:val="none" w:sz="0" w:space="0" w:color="auto"/>
          </w:divBdr>
        </w:div>
        <w:div w:id="520512923">
          <w:marLeft w:val="0"/>
          <w:marRight w:val="0"/>
          <w:marTop w:val="0"/>
          <w:marBottom w:val="0"/>
          <w:divBdr>
            <w:top w:val="none" w:sz="0" w:space="0" w:color="auto"/>
            <w:left w:val="none" w:sz="0" w:space="0" w:color="auto"/>
            <w:bottom w:val="none" w:sz="0" w:space="0" w:color="auto"/>
            <w:right w:val="none" w:sz="0" w:space="0" w:color="auto"/>
          </w:divBdr>
        </w:div>
        <w:div w:id="681123547">
          <w:marLeft w:val="0"/>
          <w:marRight w:val="0"/>
          <w:marTop w:val="0"/>
          <w:marBottom w:val="0"/>
          <w:divBdr>
            <w:top w:val="none" w:sz="0" w:space="0" w:color="auto"/>
            <w:left w:val="none" w:sz="0" w:space="0" w:color="auto"/>
            <w:bottom w:val="none" w:sz="0" w:space="0" w:color="auto"/>
            <w:right w:val="none" w:sz="0" w:space="0" w:color="auto"/>
          </w:divBdr>
        </w:div>
        <w:div w:id="988676218">
          <w:marLeft w:val="0"/>
          <w:marRight w:val="0"/>
          <w:marTop w:val="0"/>
          <w:marBottom w:val="0"/>
          <w:divBdr>
            <w:top w:val="none" w:sz="0" w:space="0" w:color="auto"/>
            <w:left w:val="none" w:sz="0" w:space="0" w:color="auto"/>
            <w:bottom w:val="none" w:sz="0" w:space="0" w:color="auto"/>
            <w:right w:val="none" w:sz="0" w:space="0" w:color="auto"/>
          </w:divBdr>
        </w:div>
        <w:div w:id="1202013331">
          <w:marLeft w:val="0"/>
          <w:marRight w:val="0"/>
          <w:marTop w:val="0"/>
          <w:marBottom w:val="0"/>
          <w:divBdr>
            <w:top w:val="none" w:sz="0" w:space="0" w:color="auto"/>
            <w:left w:val="none" w:sz="0" w:space="0" w:color="auto"/>
            <w:bottom w:val="none" w:sz="0" w:space="0" w:color="auto"/>
            <w:right w:val="none" w:sz="0" w:space="0" w:color="auto"/>
          </w:divBdr>
        </w:div>
        <w:div w:id="1312716557">
          <w:marLeft w:val="0"/>
          <w:marRight w:val="0"/>
          <w:marTop w:val="0"/>
          <w:marBottom w:val="0"/>
          <w:divBdr>
            <w:top w:val="none" w:sz="0" w:space="0" w:color="auto"/>
            <w:left w:val="none" w:sz="0" w:space="0" w:color="auto"/>
            <w:bottom w:val="none" w:sz="0" w:space="0" w:color="auto"/>
            <w:right w:val="none" w:sz="0" w:space="0" w:color="auto"/>
          </w:divBdr>
        </w:div>
        <w:div w:id="1398741325">
          <w:marLeft w:val="0"/>
          <w:marRight w:val="0"/>
          <w:marTop w:val="0"/>
          <w:marBottom w:val="0"/>
          <w:divBdr>
            <w:top w:val="none" w:sz="0" w:space="0" w:color="auto"/>
            <w:left w:val="none" w:sz="0" w:space="0" w:color="auto"/>
            <w:bottom w:val="none" w:sz="0" w:space="0" w:color="auto"/>
            <w:right w:val="none" w:sz="0" w:space="0" w:color="auto"/>
          </w:divBdr>
        </w:div>
        <w:div w:id="1422217567">
          <w:marLeft w:val="0"/>
          <w:marRight w:val="0"/>
          <w:marTop w:val="0"/>
          <w:marBottom w:val="0"/>
          <w:divBdr>
            <w:top w:val="none" w:sz="0" w:space="0" w:color="auto"/>
            <w:left w:val="none" w:sz="0" w:space="0" w:color="auto"/>
            <w:bottom w:val="none" w:sz="0" w:space="0" w:color="auto"/>
            <w:right w:val="none" w:sz="0" w:space="0" w:color="auto"/>
          </w:divBdr>
        </w:div>
        <w:div w:id="1669363885">
          <w:marLeft w:val="0"/>
          <w:marRight w:val="0"/>
          <w:marTop w:val="0"/>
          <w:marBottom w:val="0"/>
          <w:divBdr>
            <w:top w:val="none" w:sz="0" w:space="0" w:color="auto"/>
            <w:left w:val="none" w:sz="0" w:space="0" w:color="auto"/>
            <w:bottom w:val="none" w:sz="0" w:space="0" w:color="auto"/>
            <w:right w:val="none" w:sz="0" w:space="0" w:color="auto"/>
          </w:divBdr>
        </w:div>
        <w:div w:id="1791432139">
          <w:marLeft w:val="0"/>
          <w:marRight w:val="0"/>
          <w:marTop w:val="0"/>
          <w:marBottom w:val="0"/>
          <w:divBdr>
            <w:top w:val="none" w:sz="0" w:space="0" w:color="auto"/>
            <w:left w:val="none" w:sz="0" w:space="0" w:color="auto"/>
            <w:bottom w:val="none" w:sz="0" w:space="0" w:color="auto"/>
            <w:right w:val="none" w:sz="0" w:space="0" w:color="auto"/>
          </w:divBdr>
        </w:div>
      </w:divsChild>
    </w:div>
    <w:div w:id="1579091292">
      <w:bodyDiv w:val="1"/>
      <w:marLeft w:val="0"/>
      <w:marRight w:val="0"/>
      <w:marTop w:val="0"/>
      <w:marBottom w:val="0"/>
      <w:divBdr>
        <w:top w:val="none" w:sz="0" w:space="0" w:color="auto"/>
        <w:left w:val="none" w:sz="0" w:space="0" w:color="auto"/>
        <w:bottom w:val="none" w:sz="0" w:space="0" w:color="auto"/>
        <w:right w:val="none" w:sz="0" w:space="0" w:color="auto"/>
      </w:divBdr>
    </w:div>
    <w:div w:id="1921862658">
      <w:bodyDiv w:val="1"/>
      <w:marLeft w:val="0"/>
      <w:marRight w:val="0"/>
      <w:marTop w:val="0"/>
      <w:marBottom w:val="0"/>
      <w:divBdr>
        <w:top w:val="none" w:sz="0" w:space="0" w:color="auto"/>
        <w:left w:val="none" w:sz="0" w:space="0" w:color="auto"/>
        <w:bottom w:val="none" w:sz="0" w:space="0" w:color="auto"/>
        <w:right w:val="none" w:sz="0" w:space="0" w:color="auto"/>
      </w:divBdr>
    </w:div>
    <w:div w:id="1992756257">
      <w:bodyDiv w:val="1"/>
      <w:marLeft w:val="0"/>
      <w:marRight w:val="0"/>
      <w:marTop w:val="0"/>
      <w:marBottom w:val="0"/>
      <w:divBdr>
        <w:top w:val="none" w:sz="0" w:space="0" w:color="auto"/>
        <w:left w:val="none" w:sz="0" w:space="0" w:color="auto"/>
        <w:bottom w:val="none" w:sz="0" w:space="0" w:color="auto"/>
        <w:right w:val="none" w:sz="0" w:space="0" w:color="auto"/>
      </w:divBdr>
    </w:div>
    <w:div w:id="201722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1</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Jacqui Horton</cp:lastModifiedBy>
  <cp:revision>85</cp:revision>
  <cp:lastPrinted>2025-11-19T17:15:00Z</cp:lastPrinted>
  <dcterms:created xsi:type="dcterms:W3CDTF">2025-09-07T15:41:00Z</dcterms:created>
  <dcterms:modified xsi:type="dcterms:W3CDTF">2026-02-27T08:16:00Z</dcterms:modified>
</cp:coreProperties>
</file>