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573D2147" w:rsidR="00600FB6" w:rsidRPr="006C5A54" w:rsidRDefault="00F54276" w:rsidP="00600FB6">
      <w:pPr>
        <w:rPr>
          <w:rFonts w:asciiTheme="minorHAnsi" w:hAnsiTheme="minorHAnsi" w:cstheme="minorHAnsi"/>
          <w:sz w:val="28"/>
          <w:szCs w:val="28"/>
        </w:rPr>
      </w:pPr>
      <w:r w:rsidRPr="006C5A54">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3BE4995F">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627">
        <w:rPr>
          <w:rFonts w:asciiTheme="minorHAnsi" w:hAnsiTheme="minorHAnsi" w:cstheme="minorHAnsi"/>
          <w:sz w:val="28"/>
          <w:szCs w:val="28"/>
          <w:u w:val="single"/>
        </w:rPr>
        <w:t>Su</w:t>
      </w:r>
      <w:r w:rsidR="00600FB6" w:rsidRPr="006C5A54">
        <w:rPr>
          <w:rFonts w:asciiTheme="minorHAnsi" w:hAnsiTheme="minorHAnsi" w:cstheme="minorHAnsi"/>
          <w:sz w:val="28"/>
          <w:szCs w:val="28"/>
          <w:u w:val="single"/>
        </w:rPr>
        <w:t xml:space="preserve">nday </w:t>
      </w:r>
      <w:r w:rsidR="004810C9" w:rsidRPr="006C5A54">
        <w:rPr>
          <w:rFonts w:asciiTheme="minorHAnsi" w:hAnsiTheme="minorHAnsi" w:cstheme="minorHAnsi"/>
          <w:sz w:val="28"/>
          <w:szCs w:val="28"/>
          <w:u w:val="single"/>
        </w:rPr>
        <w:t>in the lectionary</w:t>
      </w:r>
      <w:r w:rsidR="00600FB6" w:rsidRPr="006C5A54">
        <w:rPr>
          <w:rFonts w:asciiTheme="minorHAnsi" w:hAnsiTheme="minorHAnsi" w:cstheme="minorHAnsi"/>
          <w:sz w:val="28"/>
          <w:szCs w:val="28"/>
        </w:rPr>
        <w:t xml:space="preserve">:  </w:t>
      </w:r>
      <w:r w:rsidR="00815A30">
        <w:rPr>
          <w:rFonts w:asciiTheme="minorHAnsi" w:hAnsiTheme="minorHAnsi" w:cstheme="minorHAnsi"/>
          <w:sz w:val="28"/>
          <w:szCs w:val="28"/>
        </w:rPr>
        <w:t>Fourth</w:t>
      </w:r>
      <w:r w:rsidR="00F25D79">
        <w:rPr>
          <w:rFonts w:asciiTheme="minorHAnsi" w:hAnsiTheme="minorHAnsi" w:cstheme="minorHAnsi"/>
          <w:sz w:val="28"/>
          <w:szCs w:val="28"/>
        </w:rPr>
        <w:t xml:space="preserve"> Sunday of </w:t>
      </w:r>
      <w:r w:rsidR="004632AC">
        <w:rPr>
          <w:rFonts w:asciiTheme="minorHAnsi" w:hAnsiTheme="minorHAnsi" w:cstheme="minorHAnsi"/>
          <w:b/>
          <w:bCs/>
          <w:sz w:val="28"/>
          <w:szCs w:val="28"/>
        </w:rPr>
        <w:t>Easter</w:t>
      </w:r>
      <w:r w:rsidR="00272806" w:rsidRPr="006C5A54">
        <w:rPr>
          <w:rFonts w:asciiTheme="minorHAnsi" w:hAnsiTheme="minorHAnsi" w:cstheme="minorHAnsi"/>
          <w:b/>
          <w:bCs/>
          <w:sz w:val="28"/>
          <w:szCs w:val="28"/>
        </w:rPr>
        <w:t xml:space="preserve"> </w:t>
      </w:r>
      <w:r w:rsidR="00776EF8" w:rsidRPr="006C5A54">
        <w:rPr>
          <w:rFonts w:asciiTheme="minorHAnsi" w:hAnsiTheme="minorHAnsi" w:cstheme="minorHAnsi"/>
          <w:b/>
          <w:bCs/>
          <w:sz w:val="28"/>
          <w:szCs w:val="28"/>
        </w:rPr>
        <w:t>YEAR A</w:t>
      </w:r>
    </w:p>
    <w:p w14:paraId="5C467B83" w14:textId="0FB65019" w:rsidR="00600FB6" w:rsidRPr="006C5A54" w:rsidRDefault="00600FB6" w:rsidP="00600FB6">
      <w:pPr>
        <w:rPr>
          <w:rFonts w:asciiTheme="minorHAnsi" w:hAnsiTheme="minorHAnsi" w:cstheme="minorHAnsi"/>
          <w:i/>
          <w:iCs/>
        </w:rPr>
      </w:pPr>
      <w:r w:rsidRPr="006C5A54">
        <w:rPr>
          <w:rFonts w:asciiTheme="minorHAnsi" w:hAnsiTheme="minorHAnsi" w:cstheme="minorHAnsi"/>
          <w:i/>
          <w:iCs/>
        </w:rPr>
        <w:t xml:space="preserve">For use </w:t>
      </w:r>
      <w:r w:rsidR="004810C9" w:rsidRPr="006C5A54">
        <w:rPr>
          <w:rFonts w:asciiTheme="minorHAnsi" w:hAnsiTheme="minorHAnsi" w:cstheme="minorHAnsi"/>
          <w:i/>
          <w:iCs/>
        </w:rPr>
        <w:t>in connection with the reading</w:t>
      </w:r>
      <w:r w:rsidR="005F213A">
        <w:rPr>
          <w:rFonts w:asciiTheme="minorHAnsi" w:hAnsiTheme="minorHAnsi" w:cstheme="minorHAnsi"/>
          <w:i/>
          <w:iCs/>
        </w:rPr>
        <w:t>s</w:t>
      </w:r>
      <w:r w:rsidR="004810C9" w:rsidRPr="006C5A54">
        <w:rPr>
          <w:rFonts w:asciiTheme="minorHAnsi" w:hAnsiTheme="minorHAnsi" w:cstheme="minorHAnsi"/>
          <w:i/>
          <w:iCs/>
        </w:rPr>
        <w:t xml:space="preserve"> </w:t>
      </w:r>
      <w:r w:rsidR="004632AC">
        <w:rPr>
          <w:rFonts w:asciiTheme="minorHAnsi" w:hAnsiTheme="minorHAnsi" w:cstheme="minorHAnsi"/>
          <w:i/>
          <w:iCs/>
        </w:rPr>
        <w:t>for</w:t>
      </w:r>
      <w:r w:rsidR="00F25D79">
        <w:rPr>
          <w:rFonts w:asciiTheme="minorHAnsi" w:hAnsiTheme="minorHAnsi" w:cstheme="minorHAnsi"/>
          <w:i/>
          <w:iCs/>
        </w:rPr>
        <w:t xml:space="preserve"> the</w:t>
      </w:r>
      <w:r w:rsidR="002C7FBC">
        <w:rPr>
          <w:rFonts w:asciiTheme="minorHAnsi" w:hAnsiTheme="minorHAnsi" w:cstheme="minorHAnsi"/>
          <w:i/>
          <w:iCs/>
        </w:rPr>
        <w:t xml:space="preserve"> </w:t>
      </w:r>
      <w:r w:rsidR="00E51627">
        <w:rPr>
          <w:rFonts w:asciiTheme="minorHAnsi" w:hAnsiTheme="minorHAnsi" w:cstheme="minorHAnsi"/>
          <w:i/>
          <w:iCs/>
        </w:rPr>
        <w:t>fourth</w:t>
      </w:r>
      <w:r w:rsidR="00F25D79">
        <w:rPr>
          <w:rFonts w:asciiTheme="minorHAnsi" w:hAnsiTheme="minorHAnsi" w:cstheme="minorHAnsi"/>
          <w:i/>
          <w:iCs/>
        </w:rPr>
        <w:t xml:space="preserve"> Sunday after</w:t>
      </w:r>
      <w:r w:rsidR="004632AC">
        <w:rPr>
          <w:rFonts w:asciiTheme="minorHAnsi" w:hAnsiTheme="minorHAnsi" w:cstheme="minorHAnsi"/>
          <w:i/>
          <w:iCs/>
        </w:rPr>
        <w:t xml:space="preserve"> Easter Day.</w:t>
      </w:r>
      <w:r w:rsidR="00871A91" w:rsidRPr="006C5A54">
        <w:rPr>
          <w:rFonts w:asciiTheme="minorHAnsi" w:hAnsiTheme="minorHAnsi" w:cstheme="minorHAnsi"/>
          <w:i/>
          <w:iCs/>
        </w:rPr>
        <w:t xml:space="preserve">  </w:t>
      </w:r>
    </w:p>
    <w:p w14:paraId="24148C2C" w14:textId="77777777" w:rsidR="00920E21" w:rsidRPr="00920E21" w:rsidRDefault="00920E21" w:rsidP="00920E21">
      <w:pPr>
        <w:rPr>
          <w:rFonts w:asciiTheme="minorHAnsi" w:hAnsiTheme="minorHAnsi" w:cstheme="minorHAnsi"/>
          <w:b/>
          <w:bCs/>
          <w:sz w:val="10"/>
          <w:szCs w:val="10"/>
          <w:u w:val="single"/>
        </w:rPr>
      </w:pPr>
      <w:bookmarkStart w:id="0" w:name="_Hlk215640709"/>
    </w:p>
    <w:p w14:paraId="2A28F5DE" w14:textId="203B756D" w:rsidR="00920E21" w:rsidRPr="00070A47" w:rsidRDefault="00920E21" w:rsidP="00920E21">
      <w:pPr>
        <w:rPr>
          <w:rFonts w:asciiTheme="minorHAnsi" w:hAnsiTheme="minorHAnsi" w:cstheme="minorHAnsi"/>
          <w:b/>
          <w:bCs/>
          <w:sz w:val="28"/>
          <w:szCs w:val="28"/>
          <w:u w:val="single"/>
        </w:rPr>
      </w:pPr>
      <w:r w:rsidRPr="00070A47">
        <w:rPr>
          <w:rFonts w:asciiTheme="minorHAnsi" w:hAnsiTheme="minorHAnsi" w:cstheme="minorHAnsi"/>
          <w:b/>
          <w:bCs/>
          <w:sz w:val="28"/>
          <w:szCs w:val="28"/>
          <w:u w:val="single"/>
        </w:rPr>
        <w:t>Call to Worship</w:t>
      </w:r>
    </w:p>
    <w:p w14:paraId="006D06FD" w14:textId="77777777" w:rsidR="00920E21" w:rsidRPr="00070A47" w:rsidRDefault="00920E21" w:rsidP="00920E21">
      <w:pPr>
        <w:rPr>
          <w:rFonts w:asciiTheme="minorHAnsi" w:hAnsiTheme="minorHAnsi" w:cstheme="minorHAnsi"/>
          <w:b/>
          <w:bCs/>
          <w:sz w:val="4"/>
          <w:szCs w:val="4"/>
          <w:u w:val="single"/>
        </w:rPr>
      </w:pPr>
    </w:p>
    <w:p w14:paraId="2C3B326E" w14:textId="2C35D8B8" w:rsidR="00042068" w:rsidRPr="00DE1A18" w:rsidRDefault="00A45812" w:rsidP="00920E21">
      <w:pPr>
        <w:rPr>
          <w:rFonts w:asciiTheme="minorHAnsi" w:eastAsiaTheme="minorEastAsia" w:hAnsiTheme="minorHAnsi" w:cstheme="minorBidi"/>
          <w:b/>
          <w:bCs/>
          <w:i/>
          <w:iCs/>
          <w:sz w:val="28"/>
          <w:szCs w:val="28"/>
        </w:rPr>
      </w:pPr>
      <w:r w:rsidRPr="00DE1A18">
        <w:rPr>
          <w:rFonts w:asciiTheme="minorHAnsi" w:eastAsiaTheme="minorEastAsia" w:hAnsiTheme="minorHAnsi" w:cstheme="minorBidi"/>
          <w:sz w:val="28"/>
          <w:szCs w:val="28"/>
        </w:rPr>
        <w:t xml:space="preserve">Alleluia! Christ is risen!  </w:t>
      </w:r>
      <w:r w:rsidRPr="00DE1A18">
        <w:rPr>
          <w:rFonts w:asciiTheme="minorHAnsi" w:eastAsiaTheme="minorEastAsia" w:hAnsiTheme="minorHAnsi" w:cstheme="minorBidi"/>
          <w:b/>
          <w:bCs/>
          <w:sz w:val="28"/>
          <w:szCs w:val="28"/>
        </w:rPr>
        <w:t>He is risen indeed!  Alleluia!</w:t>
      </w:r>
    </w:p>
    <w:p w14:paraId="1051767E" w14:textId="77777777" w:rsidR="00920E21" w:rsidRPr="00F25D79" w:rsidRDefault="00920E21" w:rsidP="00920E21">
      <w:pPr>
        <w:rPr>
          <w:rFonts w:asciiTheme="minorHAnsi" w:eastAsiaTheme="minorEastAsia" w:hAnsiTheme="minorHAnsi" w:cstheme="minorBidi"/>
          <w:b/>
          <w:bCs/>
          <w:color w:val="EE0000"/>
          <w:sz w:val="8"/>
          <w:szCs w:val="8"/>
          <w:u w:val="single"/>
        </w:rPr>
      </w:pPr>
    </w:p>
    <w:p w14:paraId="0CD31D06" w14:textId="62BCC2EC" w:rsidR="00307C41" w:rsidRPr="008B13F8" w:rsidRDefault="00307C41" w:rsidP="00307C41">
      <w:pPr>
        <w:rPr>
          <w:rFonts w:asciiTheme="minorHAnsi" w:hAnsiTheme="minorHAnsi" w:cstheme="minorHAnsi"/>
          <w:b/>
          <w:bCs/>
          <w:sz w:val="28"/>
          <w:szCs w:val="28"/>
          <w:u w:val="single"/>
        </w:rPr>
      </w:pPr>
      <w:bookmarkStart w:id="1" w:name="_Hlk213219887"/>
      <w:bookmarkStart w:id="2" w:name="_Hlk218666866"/>
      <w:bookmarkEnd w:id="0"/>
      <w:proofErr w:type="gramStart"/>
      <w:r w:rsidRPr="008B13F8">
        <w:rPr>
          <w:rFonts w:asciiTheme="minorHAnsi" w:eastAsiaTheme="minorEastAsia" w:hAnsiTheme="minorHAnsi" w:cstheme="minorBidi"/>
          <w:b/>
          <w:bCs/>
          <w:sz w:val="28"/>
          <w:szCs w:val="28"/>
          <w:u w:val="single"/>
        </w:rPr>
        <w:t>Hymn</w:t>
      </w:r>
      <w:r w:rsidRPr="008B13F8">
        <w:rPr>
          <w:rFonts w:asciiTheme="minorHAnsi" w:eastAsiaTheme="minorEastAsia" w:hAnsiTheme="minorHAnsi" w:cstheme="minorBidi"/>
          <w:b/>
          <w:bCs/>
          <w:sz w:val="28"/>
          <w:szCs w:val="28"/>
        </w:rPr>
        <w:t xml:space="preserve">  </w:t>
      </w:r>
      <w:proofErr w:type="spellStart"/>
      <w:r w:rsidRPr="008B13F8">
        <w:rPr>
          <w:rFonts w:asciiTheme="minorHAnsi" w:eastAsiaTheme="minorEastAsia" w:hAnsiTheme="minorHAnsi" w:cstheme="minorHAnsi"/>
          <w:b/>
          <w:bCs/>
          <w:sz w:val="28"/>
          <w:szCs w:val="28"/>
        </w:rPr>
        <w:t>StF</w:t>
      </w:r>
      <w:proofErr w:type="spellEnd"/>
      <w:proofErr w:type="gramEnd"/>
      <w:r w:rsidRPr="008B13F8">
        <w:rPr>
          <w:rFonts w:asciiTheme="minorHAnsi" w:eastAsiaTheme="minorEastAsia" w:hAnsiTheme="minorHAnsi" w:cstheme="minorHAnsi"/>
          <w:sz w:val="28"/>
          <w:szCs w:val="28"/>
        </w:rPr>
        <w:t xml:space="preserve"> </w:t>
      </w:r>
      <w:proofErr w:type="gramStart"/>
      <w:r w:rsidR="00265AB0" w:rsidRPr="008B13F8">
        <w:rPr>
          <w:rFonts w:asciiTheme="minorHAnsi" w:eastAsiaTheme="minorEastAsia" w:hAnsiTheme="minorHAnsi" w:cstheme="minorHAnsi"/>
          <w:sz w:val="28"/>
          <w:szCs w:val="28"/>
        </w:rPr>
        <w:t>295</w:t>
      </w:r>
      <w:r w:rsidRPr="008B13F8">
        <w:rPr>
          <w:rFonts w:asciiTheme="minorHAnsi" w:eastAsiaTheme="minorEastAsia" w:hAnsiTheme="minorHAnsi" w:cstheme="minorHAnsi"/>
          <w:sz w:val="28"/>
          <w:szCs w:val="28"/>
        </w:rPr>
        <w:t xml:space="preserve">  </w:t>
      </w:r>
      <w:r w:rsidRPr="008B13F8">
        <w:rPr>
          <w:rFonts w:asciiTheme="minorHAnsi" w:eastAsiaTheme="minorEastAsia" w:hAnsiTheme="minorHAnsi" w:cstheme="minorHAnsi"/>
          <w:b/>
          <w:bCs/>
          <w:sz w:val="28"/>
          <w:szCs w:val="28"/>
        </w:rPr>
        <w:t>‘</w:t>
      </w:r>
      <w:proofErr w:type="gramEnd"/>
      <w:r w:rsidR="00180783" w:rsidRPr="008B13F8">
        <w:rPr>
          <w:rFonts w:asciiTheme="minorHAnsi" w:hAnsiTheme="minorHAnsi" w:cstheme="minorHAnsi"/>
          <w:b/>
          <w:bCs/>
          <w:sz w:val="28"/>
          <w:szCs w:val="28"/>
          <w:shd w:val="clear" w:color="auto" w:fill="FFFFFF"/>
        </w:rPr>
        <w:t>Alleluia, Alleluia</w:t>
      </w:r>
      <w:r w:rsidR="00DC6DBA" w:rsidRPr="008B13F8">
        <w:rPr>
          <w:rFonts w:asciiTheme="minorHAnsi" w:hAnsiTheme="minorHAnsi" w:cstheme="minorHAnsi"/>
          <w:b/>
          <w:bCs/>
          <w:sz w:val="28"/>
          <w:szCs w:val="28"/>
          <w:shd w:val="clear" w:color="auto" w:fill="FFFFFF"/>
        </w:rPr>
        <w:t>, give thanks to the risen Lord</w:t>
      </w:r>
      <w:r w:rsidR="008B7F70" w:rsidRPr="008B13F8">
        <w:rPr>
          <w:rFonts w:asciiTheme="minorHAnsi" w:hAnsiTheme="minorHAnsi" w:cstheme="minorHAnsi"/>
          <w:b/>
          <w:bCs/>
          <w:sz w:val="28"/>
          <w:szCs w:val="28"/>
          <w:shd w:val="clear" w:color="auto" w:fill="FFFFFF"/>
        </w:rPr>
        <w:t>’</w:t>
      </w:r>
      <w:r w:rsidR="00DE1A18" w:rsidRPr="008B13F8">
        <w:rPr>
          <w:rFonts w:asciiTheme="minorHAnsi" w:hAnsiTheme="minorHAnsi" w:cstheme="minorHAnsi"/>
          <w:b/>
          <w:bCs/>
          <w:sz w:val="28"/>
          <w:szCs w:val="28"/>
          <w:shd w:val="clear" w:color="auto" w:fill="FFFFFF"/>
        </w:rPr>
        <w:t xml:space="preserve"> </w:t>
      </w:r>
      <w:r w:rsidR="00DE1A18" w:rsidRPr="008B13F8">
        <w:rPr>
          <w:rFonts w:asciiTheme="minorHAnsi" w:hAnsiTheme="minorHAnsi" w:cstheme="minorHAnsi"/>
          <w:sz w:val="26"/>
          <w:szCs w:val="26"/>
          <w:shd w:val="clear" w:color="auto" w:fill="FFFFFF"/>
        </w:rPr>
        <w:t xml:space="preserve">by </w:t>
      </w:r>
      <w:r w:rsidR="008B7F70" w:rsidRPr="008B13F8">
        <w:rPr>
          <w:rFonts w:asciiTheme="minorHAnsi" w:hAnsiTheme="minorHAnsi" w:cstheme="minorHAnsi"/>
          <w:sz w:val="26"/>
          <w:szCs w:val="26"/>
          <w:shd w:val="clear" w:color="auto" w:fill="FFFFFF"/>
        </w:rPr>
        <w:t>Donald Fishel (b 1950)</w:t>
      </w:r>
    </w:p>
    <w:p w14:paraId="1A0D2488" w14:textId="77777777" w:rsidR="00307C41" w:rsidRPr="00815A30" w:rsidRDefault="00307C41" w:rsidP="00307C41">
      <w:pPr>
        <w:rPr>
          <w:rFonts w:asciiTheme="minorHAnsi" w:hAnsiTheme="minorHAnsi" w:cstheme="minorHAnsi"/>
          <w:b/>
          <w:bCs/>
          <w:color w:val="EE0000"/>
          <w:sz w:val="8"/>
          <w:szCs w:val="8"/>
          <w:u w:val="single"/>
        </w:rPr>
      </w:pPr>
    </w:p>
    <w:p w14:paraId="5E6DFDF3" w14:textId="6DC0C87F" w:rsidR="00307C41" w:rsidRPr="008B13F8" w:rsidRDefault="008B13F8" w:rsidP="00307C41">
      <w:pPr>
        <w:rPr>
          <w:rFonts w:asciiTheme="minorHAnsi" w:hAnsiTheme="minorHAnsi" w:cstheme="minorHAnsi"/>
        </w:rPr>
      </w:pPr>
      <w:r w:rsidRPr="008B13F8">
        <w:rPr>
          <w:rFonts w:asciiTheme="minorHAnsi" w:hAnsiTheme="minorHAnsi" w:cstheme="minorHAnsi"/>
          <w:b/>
          <w:bCs/>
          <w:sz w:val="28"/>
          <w:szCs w:val="28"/>
          <w:u w:val="single"/>
        </w:rPr>
        <w:t>Opening Prayer</w:t>
      </w:r>
    </w:p>
    <w:p w14:paraId="3CB43A14" w14:textId="77777777" w:rsidR="00307C41" w:rsidRPr="00815A30" w:rsidRDefault="00307C41" w:rsidP="00307C41">
      <w:pPr>
        <w:rPr>
          <w:rFonts w:asciiTheme="minorHAnsi" w:hAnsiTheme="minorHAnsi" w:cstheme="minorHAnsi"/>
          <w:b/>
          <w:bCs/>
          <w:color w:val="EE0000"/>
          <w:sz w:val="4"/>
          <w:szCs w:val="4"/>
          <w:u w:val="single"/>
        </w:rPr>
      </w:pPr>
    </w:p>
    <w:p w14:paraId="1B3DC044" w14:textId="6099A1C9" w:rsidR="00307C41" w:rsidRPr="00A62CA4" w:rsidRDefault="00BC754B" w:rsidP="00307C41">
      <w:pPr>
        <w:rPr>
          <w:rFonts w:asciiTheme="minorHAnsi" w:hAnsiTheme="minorHAnsi" w:cstheme="minorHAnsi"/>
          <w:sz w:val="26"/>
          <w:szCs w:val="26"/>
        </w:rPr>
      </w:pPr>
      <w:r w:rsidRPr="00A62CA4">
        <w:rPr>
          <w:rFonts w:asciiTheme="minorHAnsi" w:hAnsiTheme="minorHAnsi" w:cstheme="minorHAnsi"/>
          <w:sz w:val="26"/>
          <w:szCs w:val="26"/>
        </w:rPr>
        <w:t xml:space="preserve">In this continuing Easter Season, </w:t>
      </w:r>
      <w:r w:rsidR="00A62CA4" w:rsidRPr="00A62CA4">
        <w:rPr>
          <w:rFonts w:asciiTheme="minorHAnsi" w:hAnsiTheme="minorHAnsi" w:cstheme="minorHAnsi"/>
          <w:sz w:val="26"/>
          <w:szCs w:val="26"/>
        </w:rPr>
        <w:t>say your own prayer of thanksgiving and confession.</w:t>
      </w:r>
    </w:p>
    <w:p w14:paraId="0AACBDA1" w14:textId="77777777" w:rsidR="000A03C6" w:rsidRPr="00815A30" w:rsidRDefault="000A03C6" w:rsidP="000A03C6">
      <w:pPr>
        <w:rPr>
          <w:rFonts w:asciiTheme="minorHAnsi" w:hAnsiTheme="minorHAnsi" w:cstheme="minorHAnsi"/>
          <w:b/>
          <w:bCs/>
          <w:color w:val="EE0000"/>
          <w:sz w:val="8"/>
          <w:szCs w:val="8"/>
          <w:u w:val="single"/>
        </w:rPr>
      </w:pPr>
    </w:p>
    <w:p w14:paraId="3DD0B736" w14:textId="77777777" w:rsidR="0045703C" w:rsidRDefault="0045703C" w:rsidP="0045703C">
      <w:pPr>
        <w:rPr>
          <w:rFonts w:cstheme="minorHAnsi"/>
          <w:sz w:val="28"/>
          <w:szCs w:val="28"/>
        </w:rPr>
      </w:pPr>
      <w:r w:rsidRPr="00FB4339">
        <w:rPr>
          <w:rFonts w:asciiTheme="minorHAnsi" w:hAnsiTheme="minorHAnsi" w:cstheme="minorHAnsi"/>
          <w:b/>
          <w:bCs/>
          <w:sz w:val="28"/>
          <w:szCs w:val="28"/>
        </w:rPr>
        <w:t>Psalm set for today</w:t>
      </w:r>
      <w:r w:rsidRPr="002B0EC7">
        <w:rPr>
          <w:rFonts w:asciiTheme="minorHAnsi" w:hAnsiTheme="minorHAnsi" w:cstheme="minorHAnsi"/>
          <w:sz w:val="28"/>
          <w:szCs w:val="28"/>
        </w:rPr>
        <w:t xml:space="preserve">: Psalm 23  </w:t>
      </w:r>
    </w:p>
    <w:p w14:paraId="0B1158AE" w14:textId="77777777" w:rsidR="0045703C" w:rsidRPr="005F2589" w:rsidRDefault="0045703C" w:rsidP="0045703C">
      <w:pPr>
        <w:rPr>
          <w:rFonts w:asciiTheme="minorHAnsi" w:hAnsiTheme="minorHAnsi" w:cstheme="minorHAnsi"/>
          <w:sz w:val="4"/>
          <w:szCs w:val="4"/>
        </w:rPr>
      </w:pPr>
    </w:p>
    <w:p w14:paraId="3383B852" w14:textId="77777777" w:rsidR="0045703C" w:rsidRPr="00AA7FF9" w:rsidRDefault="0045703C" w:rsidP="0045703C">
      <w:pPr>
        <w:rPr>
          <w:rFonts w:cstheme="minorHAnsi"/>
        </w:rPr>
      </w:pPr>
      <w:r w:rsidRPr="00AA7FF9">
        <w:rPr>
          <w:rFonts w:asciiTheme="minorHAnsi" w:hAnsiTheme="minorHAnsi" w:cstheme="minorHAnsi"/>
        </w:rPr>
        <w:t xml:space="preserve">Interesting note: most Bible passages appear only once in the </w:t>
      </w:r>
      <w:proofErr w:type="gramStart"/>
      <w:r w:rsidRPr="00AA7FF9">
        <w:rPr>
          <w:rFonts w:asciiTheme="minorHAnsi" w:hAnsiTheme="minorHAnsi" w:cstheme="minorHAnsi"/>
        </w:rPr>
        <w:t>three year</w:t>
      </w:r>
      <w:proofErr w:type="gramEnd"/>
      <w:r w:rsidRPr="00AA7FF9">
        <w:rPr>
          <w:rFonts w:asciiTheme="minorHAnsi" w:hAnsiTheme="minorHAnsi" w:cstheme="minorHAnsi"/>
        </w:rPr>
        <w:t xml:space="preserve"> lectionary. The 23rd Psalm appears at least 6 times including in each of the 3 years on the 4th Sunday of Easter (1st service). </w:t>
      </w:r>
    </w:p>
    <w:p w14:paraId="5F42E29A" w14:textId="77777777" w:rsidR="0045703C" w:rsidRPr="00815A30" w:rsidRDefault="0045703C" w:rsidP="0045703C">
      <w:pPr>
        <w:rPr>
          <w:rFonts w:asciiTheme="minorHAnsi" w:hAnsiTheme="minorHAnsi" w:cstheme="minorHAnsi"/>
          <w:b/>
          <w:bCs/>
          <w:color w:val="EE0000"/>
          <w:sz w:val="8"/>
          <w:szCs w:val="8"/>
          <w:u w:val="single"/>
        </w:rPr>
      </w:pPr>
    </w:p>
    <w:p w14:paraId="33869B03" w14:textId="4402FFE5" w:rsidR="00994C30" w:rsidRPr="00DE1A18" w:rsidRDefault="00994C30" w:rsidP="00994C30">
      <w:pPr>
        <w:rPr>
          <w:rFonts w:asciiTheme="minorHAnsi" w:hAnsiTheme="minorHAnsi" w:cstheme="minorHAnsi"/>
          <w:color w:val="000000" w:themeColor="text1"/>
          <w:sz w:val="26"/>
          <w:szCs w:val="26"/>
          <w:shd w:val="clear" w:color="auto" w:fill="FFFFFF"/>
        </w:rPr>
      </w:pPr>
      <w:proofErr w:type="gramStart"/>
      <w:r w:rsidRPr="00E3663E">
        <w:rPr>
          <w:rFonts w:asciiTheme="minorHAnsi" w:eastAsiaTheme="minorEastAsia" w:hAnsiTheme="minorHAnsi" w:cstheme="minorBidi"/>
          <w:b/>
          <w:bCs/>
          <w:color w:val="000000" w:themeColor="text1"/>
          <w:sz w:val="28"/>
          <w:szCs w:val="28"/>
          <w:u w:val="single"/>
        </w:rPr>
        <w:t>Hymn</w:t>
      </w:r>
      <w:r w:rsidRPr="00E3663E">
        <w:rPr>
          <w:rFonts w:asciiTheme="minorHAnsi" w:eastAsiaTheme="minorEastAsia" w:hAnsiTheme="minorHAnsi" w:cstheme="minorBidi"/>
          <w:b/>
          <w:bCs/>
          <w:color w:val="000000" w:themeColor="text1"/>
          <w:sz w:val="28"/>
          <w:szCs w:val="28"/>
        </w:rPr>
        <w:t xml:space="preserve">  </w:t>
      </w:r>
      <w:proofErr w:type="spellStart"/>
      <w:r w:rsidRPr="00E3663E">
        <w:rPr>
          <w:rFonts w:asciiTheme="minorHAnsi" w:eastAsiaTheme="minorEastAsia" w:hAnsiTheme="minorHAnsi" w:cstheme="minorHAnsi"/>
          <w:b/>
          <w:bCs/>
          <w:color w:val="000000" w:themeColor="text1"/>
          <w:sz w:val="28"/>
          <w:szCs w:val="28"/>
        </w:rPr>
        <w:t>StF</w:t>
      </w:r>
      <w:proofErr w:type="spellEnd"/>
      <w:proofErr w:type="gramEnd"/>
      <w:r w:rsidRPr="00E3663E">
        <w:rPr>
          <w:rFonts w:asciiTheme="minorHAnsi" w:eastAsiaTheme="minorEastAsia" w:hAnsiTheme="minorHAnsi" w:cstheme="minorHAnsi"/>
          <w:b/>
          <w:bCs/>
          <w:color w:val="000000" w:themeColor="text1"/>
          <w:sz w:val="28"/>
          <w:szCs w:val="28"/>
        </w:rPr>
        <w:t xml:space="preserve"> </w:t>
      </w:r>
      <w:proofErr w:type="gramStart"/>
      <w:r>
        <w:rPr>
          <w:rFonts w:asciiTheme="minorHAnsi" w:eastAsiaTheme="minorEastAsia" w:hAnsiTheme="minorHAnsi" w:cstheme="minorHAnsi"/>
          <w:color w:val="000000" w:themeColor="text1"/>
          <w:sz w:val="28"/>
          <w:szCs w:val="28"/>
        </w:rPr>
        <w:t>479</w:t>
      </w:r>
      <w:r w:rsidRPr="00E3663E">
        <w:rPr>
          <w:rFonts w:asciiTheme="minorHAnsi" w:eastAsiaTheme="minorEastAsia" w:hAnsiTheme="minorHAnsi" w:cstheme="minorHAnsi"/>
          <w:b/>
          <w:bCs/>
          <w:color w:val="000000" w:themeColor="text1"/>
          <w:sz w:val="28"/>
          <w:szCs w:val="28"/>
        </w:rPr>
        <w:t xml:space="preserve"> </w:t>
      </w:r>
      <w:r w:rsidR="002F6A6E">
        <w:rPr>
          <w:rFonts w:asciiTheme="minorHAnsi" w:eastAsiaTheme="minorEastAsia" w:hAnsiTheme="minorHAnsi" w:cstheme="minorHAnsi"/>
          <w:b/>
          <w:bCs/>
          <w:color w:val="000000" w:themeColor="text1"/>
          <w:sz w:val="28"/>
          <w:szCs w:val="28"/>
        </w:rPr>
        <w:t xml:space="preserve"> </w:t>
      </w:r>
      <w:r w:rsidRPr="00E3663E">
        <w:rPr>
          <w:rFonts w:asciiTheme="minorHAnsi" w:eastAsiaTheme="minorEastAsia" w:hAnsiTheme="minorHAnsi" w:cstheme="minorHAnsi"/>
          <w:b/>
          <w:bCs/>
          <w:color w:val="000000" w:themeColor="text1"/>
          <w:sz w:val="28"/>
          <w:szCs w:val="28"/>
        </w:rPr>
        <w:t>‘</w:t>
      </w:r>
      <w:proofErr w:type="gramEnd"/>
      <w:r>
        <w:rPr>
          <w:rFonts w:asciiTheme="minorHAnsi" w:hAnsiTheme="minorHAnsi" w:cstheme="minorHAnsi"/>
          <w:b/>
          <w:bCs/>
          <w:color w:val="000000" w:themeColor="text1"/>
          <w:sz w:val="28"/>
          <w:szCs w:val="28"/>
          <w:shd w:val="clear" w:color="auto" w:fill="FFFFFF"/>
        </w:rPr>
        <w:t>The King of love my shepherd is’</w:t>
      </w:r>
      <w:r w:rsidRPr="00E3663E">
        <w:rPr>
          <w:rFonts w:asciiTheme="minorHAnsi" w:hAnsiTheme="minorHAnsi" w:cstheme="minorHAnsi"/>
          <w:b/>
          <w:bCs/>
          <w:color w:val="000000" w:themeColor="text1"/>
          <w:sz w:val="28"/>
          <w:szCs w:val="28"/>
          <w:shd w:val="clear" w:color="auto" w:fill="FFFFFF"/>
        </w:rPr>
        <w:t xml:space="preserve"> </w:t>
      </w:r>
      <w:r w:rsidRPr="00DE1A18">
        <w:rPr>
          <w:rFonts w:asciiTheme="minorHAnsi" w:hAnsiTheme="minorHAnsi" w:cstheme="minorHAnsi"/>
          <w:color w:val="000000" w:themeColor="text1"/>
          <w:sz w:val="26"/>
          <w:szCs w:val="26"/>
          <w:shd w:val="clear" w:color="auto" w:fill="FFFFFF"/>
        </w:rPr>
        <w:t xml:space="preserve">by </w:t>
      </w:r>
      <w:r>
        <w:rPr>
          <w:rFonts w:asciiTheme="minorHAnsi" w:hAnsiTheme="minorHAnsi" w:cstheme="minorHAnsi"/>
          <w:color w:val="000000" w:themeColor="text1"/>
          <w:sz w:val="26"/>
          <w:szCs w:val="26"/>
          <w:shd w:val="clear" w:color="auto" w:fill="FFFFFF"/>
        </w:rPr>
        <w:t>Henry Williams Baker</w:t>
      </w:r>
      <w:r w:rsidRPr="00DE1A18">
        <w:rPr>
          <w:rFonts w:asciiTheme="minorHAnsi" w:hAnsiTheme="minorHAnsi" w:cstheme="minorHAnsi"/>
          <w:color w:val="000000" w:themeColor="text1"/>
          <w:sz w:val="26"/>
          <w:szCs w:val="26"/>
          <w:shd w:val="clear" w:color="auto" w:fill="FFFFFF"/>
        </w:rPr>
        <w:t xml:space="preserve"> (1</w:t>
      </w:r>
      <w:r>
        <w:rPr>
          <w:rFonts w:asciiTheme="minorHAnsi" w:hAnsiTheme="minorHAnsi" w:cstheme="minorHAnsi"/>
          <w:color w:val="000000" w:themeColor="text1"/>
          <w:sz w:val="26"/>
          <w:szCs w:val="26"/>
          <w:shd w:val="clear" w:color="auto" w:fill="FFFFFF"/>
        </w:rPr>
        <w:t>821</w:t>
      </w:r>
      <w:r w:rsidRPr="00DE1A18">
        <w:rPr>
          <w:rFonts w:asciiTheme="minorHAnsi" w:hAnsiTheme="minorHAnsi" w:cstheme="minorHAnsi"/>
          <w:color w:val="000000" w:themeColor="text1"/>
          <w:sz w:val="26"/>
          <w:szCs w:val="26"/>
          <w:shd w:val="clear" w:color="auto" w:fill="FFFFFF"/>
        </w:rPr>
        <w:t xml:space="preserve"> – 1</w:t>
      </w:r>
      <w:r>
        <w:rPr>
          <w:rFonts w:asciiTheme="minorHAnsi" w:hAnsiTheme="minorHAnsi" w:cstheme="minorHAnsi"/>
          <w:color w:val="000000" w:themeColor="text1"/>
          <w:sz w:val="26"/>
          <w:szCs w:val="26"/>
          <w:shd w:val="clear" w:color="auto" w:fill="FFFFFF"/>
        </w:rPr>
        <w:t>877</w:t>
      </w:r>
      <w:r w:rsidRPr="00DE1A18">
        <w:rPr>
          <w:rFonts w:asciiTheme="minorHAnsi" w:hAnsiTheme="minorHAnsi" w:cstheme="minorHAnsi"/>
          <w:color w:val="000000" w:themeColor="text1"/>
          <w:sz w:val="26"/>
          <w:szCs w:val="26"/>
          <w:shd w:val="clear" w:color="auto" w:fill="FFFFFF"/>
        </w:rPr>
        <w:t xml:space="preserve">) </w:t>
      </w:r>
    </w:p>
    <w:p w14:paraId="4DF59C87" w14:textId="77777777" w:rsidR="00994C30" w:rsidRPr="00815A30" w:rsidRDefault="00994C30" w:rsidP="00994C30">
      <w:pPr>
        <w:rPr>
          <w:rFonts w:asciiTheme="minorHAnsi" w:hAnsiTheme="minorHAnsi" w:cstheme="minorHAnsi"/>
          <w:b/>
          <w:bCs/>
          <w:color w:val="EE0000"/>
          <w:sz w:val="8"/>
          <w:szCs w:val="8"/>
          <w:u w:val="single"/>
        </w:rPr>
      </w:pPr>
    </w:p>
    <w:p w14:paraId="0A80AB53" w14:textId="17F3A8C7" w:rsidR="00871A91" w:rsidRPr="007748EA" w:rsidRDefault="00871A91" w:rsidP="00871A91">
      <w:pPr>
        <w:rPr>
          <w:noProof/>
        </w:rPr>
      </w:pPr>
      <w:r w:rsidRPr="007748EA">
        <w:rPr>
          <w:rFonts w:asciiTheme="minorHAnsi" w:hAnsiTheme="minorHAnsi" w:cstheme="minorHAnsi"/>
          <w:b/>
          <w:bCs/>
          <w:sz w:val="28"/>
          <w:szCs w:val="28"/>
        </w:rPr>
        <w:t>Gospel Reading set for today</w:t>
      </w:r>
      <w:r w:rsidRPr="007748EA">
        <w:rPr>
          <w:rFonts w:asciiTheme="minorHAnsi" w:hAnsiTheme="minorHAnsi" w:cstheme="minorHAnsi"/>
          <w:sz w:val="28"/>
          <w:szCs w:val="28"/>
        </w:rPr>
        <w:t xml:space="preserve">: </w:t>
      </w:r>
      <w:bookmarkEnd w:id="1"/>
      <w:r w:rsidR="007748EA" w:rsidRPr="007748EA">
        <w:rPr>
          <w:rFonts w:asciiTheme="minorHAnsi" w:hAnsiTheme="minorHAnsi" w:cstheme="minorHAnsi"/>
          <w:sz w:val="28"/>
          <w:szCs w:val="28"/>
        </w:rPr>
        <w:t xml:space="preserve">John 10 v 1 – 10 </w:t>
      </w:r>
    </w:p>
    <w:bookmarkEnd w:id="2"/>
    <w:p w14:paraId="02087D4B" w14:textId="77777777" w:rsidR="00871A91" w:rsidRPr="00815A30" w:rsidRDefault="00871A91" w:rsidP="00051149">
      <w:pPr>
        <w:rPr>
          <w:rFonts w:asciiTheme="minorHAnsi" w:hAnsiTheme="minorHAnsi" w:cstheme="minorHAnsi"/>
          <w:b/>
          <w:bCs/>
          <w:color w:val="EE0000"/>
          <w:sz w:val="8"/>
          <w:szCs w:val="8"/>
          <w:u w:val="single"/>
        </w:rPr>
      </w:pPr>
    </w:p>
    <w:p w14:paraId="2B638D02" w14:textId="4586515F" w:rsidR="00456341" w:rsidRPr="00456341" w:rsidRDefault="00456341" w:rsidP="00456341">
      <w:pPr>
        <w:rPr>
          <w:rFonts w:asciiTheme="minorHAnsi" w:hAnsiTheme="minorHAnsi" w:cstheme="minorHAnsi"/>
          <w:b/>
          <w:bCs/>
          <w:sz w:val="28"/>
          <w:szCs w:val="28"/>
          <w:u w:val="single"/>
        </w:rPr>
      </w:pPr>
      <w:r w:rsidRPr="00456341">
        <w:rPr>
          <w:rFonts w:asciiTheme="minorHAnsi" w:hAnsiTheme="minorHAnsi" w:cstheme="minorHAnsi"/>
          <w:b/>
          <w:bCs/>
          <w:sz w:val="28"/>
          <w:szCs w:val="28"/>
          <w:u w:val="single"/>
        </w:rPr>
        <w:t>To think about</w:t>
      </w:r>
    </w:p>
    <w:p w14:paraId="2525444B" w14:textId="77777777" w:rsidR="00456341" w:rsidRPr="00815A30" w:rsidRDefault="00456341" w:rsidP="00456341">
      <w:pPr>
        <w:rPr>
          <w:rFonts w:asciiTheme="minorHAnsi" w:hAnsiTheme="minorHAnsi" w:cstheme="minorHAnsi"/>
          <w:b/>
          <w:bCs/>
          <w:color w:val="EE0000"/>
          <w:sz w:val="4"/>
          <w:szCs w:val="4"/>
          <w:u w:val="single"/>
        </w:rPr>
      </w:pPr>
    </w:p>
    <w:p w14:paraId="4790164B" w14:textId="1B1FAA5B" w:rsidR="00CC750E" w:rsidRPr="00CC750E" w:rsidRDefault="00CC750E" w:rsidP="00CC750E">
      <w:pPr>
        <w:rPr>
          <w:rFonts w:cstheme="minorHAnsi"/>
          <w:sz w:val="26"/>
          <w:szCs w:val="26"/>
        </w:rPr>
      </w:pPr>
      <w:r w:rsidRPr="00CC750E">
        <w:rPr>
          <w:rFonts w:asciiTheme="minorHAnsi" w:hAnsiTheme="minorHAnsi" w:cstheme="minorHAnsi"/>
          <w:sz w:val="26"/>
          <w:szCs w:val="26"/>
        </w:rPr>
        <w:t xml:space="preserve">Both the psalm, and the gospel, are good passages for ‘lectio </w:t>
      </w:r>
      <w:proofErr w:type="spellStart"/>
      <w:r w:rsidRPr="00CC750E">
        <w:rPr>
          <w:rFonts w:asciiTheme="minorHAnsi" w:hAnsiTheme="minorHAnsi" w:cstheme="minorHAnsi"/>
          <w:sz w:val="26"/>
          <w:szCs w:val="26"/>
        </w:rPr>
        <w:t>divina</w:t>
      </w:r>
      <w:proofErr w:type="spellEnd"/>
      <w:r w:rsidRPr="00CC750E">
        <w:rPr>
          <w:rFonts w:asciiTheme="minorHAnsi" w:hAnsiTheme="minorHAnsi" w:cstheme="minorHAnsi"/>
          <w:sz w:val="26"/>
          <w:szCs w:val="26"/>
        </w:rPr>
        <w:t>’.  Choose one</w:t>
      </w:r>
      <w:r w:rsidRPr="00CC750E">
        <w:rPr>
          <w:rFonts w:cstheme="minorHAnsi"/>
          <w:sz w:val="26"/>
          <w:szCs w:val="26"/>
        </w:rPr>
        <w:t>,</w:t>
      </w:r>
      <w:r w:rsidRPr="00CC750E">
        <w:rPr>
          <w:rFonts w:asciiTheme="minorHAnsi" w:hAnsiTheme="minorHAnsi" w:cstheme="minorHAnsi"/>
          <w:sz w:val="26"/>
          <w:szCs w:val="26"/>
        </w:rPr>
        <w:t xml:space="preserve"> and read it through again, slowly.  Be aware of a word or phrase that ‘jumps out’ at you and that will become your word for today. </w:t>
      </w:r>
      <w:r w:rsidR="00E51627">
        <w:rPr>
          <w:rFonts w:asciiTheme="minorHAnsi" w:hAnsiTheme="minorHAnsi" w:cstheme="minorHAnsi"/>
          <w:sz w:val="26"/>
          <w:szCs w:val="26"/>
        </w:rPr>
        <w:t>R</w:t>
      </w:r>
      <w:r w:rsidRPr="00CC750E">
        <w:rPr>
          <w:rFonts w:asciiTheme="minorHAnsi" w:hAnsiTheme="minorHAnsi" w:cstheme="minorHAnsi"/>
          <w:sz w:val="26"/>
          <w:szCs w:val="26"/>
        </w:rPr>
        <w:t xml:space="preserve">eflect on how the word or phrase or passage impacts your life </w:t>
      </w:r>
      <w:r w:rsidR="007B0C44" w:rsidRPr="00CC750E">
        <w:rPr>
          <w:rFonts w:asciiTheme="minorHAnsi" w:hAnsiTheme="minorHAnsi" w:cstheme="minorHAnsi"/>
          <w:sz w:val="26"/>
          <w:szCs w:val="26"/>
        </w:rPr>
        <w:t>now</w:t>
      </w:r>
      <w:r w:rsidRPr="00CC750E">
        <w:rPr>
          <w:rFonts w:asciiTheme="minorHAnsi" w:hAnsiTheme="minorHAnsi" w:cstheme="minorHAnsi"/>
          <w:sz w:val="26"/>
          <w:szCs w:val="26"/>
        </w:rPr>
        <w:t xml:space="preserve">.  </w:t>
      </w:r>
      <w:r w:rsidR="00E51627">
        <w:rPr>
          <w:rFonts w:asciiTheme="minorHAnsi" w:hAnsiTheme="minorHAnsi" w:cstheme="minorHAnsi"/>
          <w:sz w:val="26"/>
          <w:szCs w:val="26"/>
        </w:rPr>
        <w:br/>
        <w:t>T</w:t>
      </w:r>
      <w:r w:rsidRPr="00CC750E">
        <w:rPr>
          <w:rFonts w:asciiTheme="minorHAnsi" w:hAnsiTheme="minorHAnsi" w:cstheme="minorHAnsi"/>
          <w:sz w:val="26"/>
          <w:szCs w:val="26"/>
        </w:rPr>
        <w:t xml:space="preserve">urn your thoughts into </w:t>
      </w:r>
      <w:r w:rsidR="00E51627">
        <w:rPr>
          <w:rFonts w:asciiTheme="minorHAnsi" w:hAnsiTheme="minorHAnsi" w:cstheme="minorHAnsi"/>
          <w:sz w:val="26"/>
          <w:szCs w:val="26"/>
        </w:rPr>
        <w:t xml:space="preserve">a short </w:t>
      </w:r>
      <w:r w:rsidRPr="00CC750E">
        <w:rPr>
          <w:rFonts w:asciiTheme="minorHAnsi" w:hAnsiTheme="minorHAnsi" w:cstheme="minorHAnsi"/>
          <w:sz w:val="26"/>
          <w:szCs w:val="26"/>
        </w:rPr>
        <w:t xml:space="preserve">prayer. </w:t>
      </w:r>
    </w:p>
    <w:p w14:paraId="0F74881A" w14:textId="77777777" w:rsidR="00DE1A18" w:rsidRPr="00815A30" w:rsidRDefault="00DE1A18" w:rsidP="00DE1A18">
      <w:pPr>
        <w:rPr>
          <w:rFonts w:asciiTheme="minorHAnsi" w:eastAsiaTheme="minorEastAsia" w:hAnsiTheme="minorHAnsi" w:cstheme="minorBidi"/>
          <w:b/>
          <w:bCs/>
          <w:color w:val="EE0000"/>
          <w:sz w:val="8"/>
          <w:szCs w:val="8"/>
          <w:u w:val="single"/>
        </w:rPr>
      </w:pPr>
    </w:p>
    <w:p w14:paraId="0F2916C5" w14:textId="35B0358C" w:rsidR="002F6A6E" w:rsidRPr="00DE1A18" w:rsidRDefault="002F6A6E" w:rsidP="002F6A6E">
      <w:pPr>
        <w:rPr>
          <w:rFonts w:asciiTheme="minorHAnsi" w:hAnsiTheme="minorHAnsi" w:cstheme="minorHAnsi"/>
          <w:color w:val="000000" w:themeColor="text1"/>
          <w:sz w:val="26"/>
          <w:szCs w:val="26"/>
          <w:shd w:val="clear" w:color="auto" w:fill="FFFFFF"/>
        </w:rPr>
      </w:pPr>
      <w:proofErr w:type="gramStart"/>
      <w:r w:rsidRPr="00E3663E">
        <w:rPr>
          <w:rFonts w:asciiTheme="minorHAnsi" w:eastAsiaTheme="minorEastAsia" w:hAnsiTheme="minorHAnsi" w:cstheme="minorBidi"/>
          <w:b/>
          <w:bCs/>
          <w:color w:val="000000" w:themeColor="text1"/>
          <w:sz w:val="28"/>
          <w:szCs w:val="28"/>
          <w:u w:val="single"/>
        </w:rPr>
        <w:t>Hymn</w:t>
      </w:r>
      <w:r w:rsidRPr="00E3663E">
        <w:rPr>
          <w:rFonts w:asciiTheme="minorHAnsi" w:eastAsiaTheme="minorEastAsia" w:hAnsiTheme="minorHAnsi" w:cstheme="minorBidi"/>
          <w:b/>
          <w:bCs/>
          <w:color w:val="000000" w:themeColor="text1"/>
          <w:sz w:val="28"/>
          <w:szCs w:val="28"/>
        </w:rPr>
        <w:t xml:space="preserve">  </w:t>
      </w:r>
      <w:proofErr w:type="spellStart"/>
      <w:r w:rsidRPr="00E3663E">
        <w:rPr>
          <w:rFonts w:asciiTheme="minorHAnsi" w:eastAsiaTheme="minorEastAsia" w:hAnsiTheme="minorHAnsi" w:cstheme="minorHAnsi"/>
          <w:b/>
          <w:bCs/>
          <w:color w:val="000000" w:themeColor="text1"/>
          <w:sz w:val="28"/>
          <w:szCs w:val="28"/>
        </w:rPr>
        <w:t>StF</w:t>
      </w:r>
      <w:proofErr w:type="spellEnd"/>
      <w:proofErr w:type="gramEnd"/>
      <w:r w:rsidRPr="00E3663E">
        <w:rPr>
          <w:rFonts w:asciiTheme="minorHAnsi" w:eastAsiaTheme="minorEastAsia" w:hAnsiTheme="minorHAnsi" w:cstheme="minorHAnsi"/>
          <w:b/>
          <w:bCs/>
          <w:color w:val="000000" w:themeColor="text1"/>
          <w:sz w:val="28"/>
          <w:szCs w:val="28"/>
        </w:rPr>
        <w:t xml:space="preserve"> </w:t>
      </w:r>
      <w:proofErr w:type="gramStart"/>
      <w:r>
        <w:rPr>
          <w:rFonts w:asciiTheme="minorHAnsi" w:eastAsiaTheme="minorEastAsia" w:hAnsiTheme="minorHAnsi" w:cstheme="minorHAnsi"/>
          <w:color w:val="000000" w:themeColor="text1"/>
          <w:sz w:val="28"/>
          <w:szCs w:val="28"/>
        </w:rPr>
        <w:t>348</w:t>
      </w:r>
      <w:r w:rsidRPr="00E3663E">
        <w:rPr>
          <w:rFonts w:asciiTheme="minorHAnsi" w:eastAsiaTheme="minorEastAsia" w:hAnsiTheme="minorHAnsi" w:cstheme="minorHAnsi"/>
          <w:b/>
          <w:bCs/>
          <w:color w:val="000000" w:themeColor="text1"/>
          <w:sz w:val="28"/>
          <w:szCs w:val="28"/>
        </w:rPr>
        <w:t xml:space="preserve"> </w:t>
      </w:r>
      <w:r>
        <w:rPr>
          <w:rFonts w:asciiTheme="minorHAnsi" w:eastAsiaTheme="minorEastAsia" w:hAnsiTheme="minorHAnsi" w:cstheme="minorHAnsi"/>
          <w:b/>
          <w:bCs/>
          <w:color w:val="000000" w:themeColor="text1"/>
          <w:sz w:val="28"/>
          <w:szCs w:val="28"/>
        </w:rPr>
        <w:t xml:space="preserve"> </w:t>
      </w:r>
      <w:r w:rsidRPr="00E3663E">
        <w:rPr>
          <w:rFonts w:asciiTheme="minorHAnsi" w:eastAsiaTheme="minorEastAsia" w:hAnsiTheme="minorHAnsi" w:cstheme="minorHAnsi"/>
          <w:b/>
          <w:bCs/>
          <w:color w:val="000000" w:themeColor="text1"/>
          <w:sz w:val="28"/>
          <w:szCs w:val="28"/>
        </w:rPr>
        <w:t>‘</w:t>
      </w:r>
      <w:proofErr w:type="gramEnd"/>
      <w:r>
        <w:rPr>
          <w:rFonts w:asciiTheme="minorHAnsi" w:hAnsiTheme="minorHAnsi" w:cstheme="minorHAnsi"/>
          <w:b/>
          <w:bCs/>
          <w:color w:val="000000" w:themeColor="text1"/>
          <w:sz w:val="28"/>
          <w:szCs w:val="28"/>
          <w:shd w:val="clear" w:color="auto" w:fill="FFFFFF"/>
        </w:rPr>
        <w:t>He is Lord, he is Lord’</w:t>
      </w:r>
      <w:r w:rsidRPr="00E3663E">
        <w:rPr>
          <w:rFonts w:asciiTheme="minorHAnsi" w:hAnsiTheme="minorHAnsi" w:cstheme="minorHAnsi"/>
          <w:b/>
          <w:bCs/>
          <w:color w:val="000000" w:themeColor="text1"/>
          <w:sz w:val="28"/>
          <w:szCs w:val="28"/>
          <w:shd w:val="clear" w:color="auto" w:fill="FFFFFF"/>
        </w:rPr>
        <w:t xml:space="preserve"> </w:t>
      </w:r>
      <w:r w:rsidRPr="00DE1A18">
        <w:rPr>
          <w:rFonts w:asciiTheme="minorHAnsi" w:hAnsiTheme="minorHAnsi" w:cstheme="minorHAnsi"/>
          <w:color w:val="000000" w:themeColor="text1"/>
          <w:sz w:val="26"/>
          <w:szCs w:val="26"/>
          <w:shd w:val="clear" w:color="auto" w:fill="FFFFFF"/>
        </w:rPr>
        <w:t xml:space="preserve">by </w:t>
      </w:r>
      <w:r>
        <w:rPr>
          <w:rFonts w:asciiTheme="minorHAnsi" w:hAnsiTheme="minorHAnsi" w:cstheme="minorHAnsi"/>
          <w:color w:val="000000" w:themeColor="text1"/>
          <w:sz w:val="26"/>
          <w:szCs w:val="26"/>
          <w:shd w:val="clear" w:color="auto" w:fill="FFFFFF"/>
        </w:rPr>
        <w:t>Anonymous</w:t>
      </w:r>
      <w:r w:rsidRPr="00DE1A18">
        <w:rPr>
          <w:rFonts w:asciiTheme="minorHAnsi" w:hAnsiTheme="minorHAnsi" w:cstheme="minorHAnsi"/>
          <w:color w:val="000000" w:themeColor="text1"/>
          <w:sz w:val="26"/>
          <w:szCs w:val="26"/>
          <w:shd w:val="clear" w:color="auto" w:fill="FFFFFF"/>
        </w:rPr>
        <w:t xml:space="preserve"> </w:t>
      </w:r>
    </w:p>
    <w:p w14:paraId="65A0440D" w14:textId="77777777" w:rsidR="002F6A6E" w:rsidRPr="002F6A6E" w:rsidRDefault="002F6A6E" w:rsidP="00051149">
      <w:pPr>
        <w:rPr>
          <w:rFonts w:asciiTheme="minorHAnsi" w:hAnsiTheme="minorHAnsi" w:cstheme="minorHAnsi"/>
          <w:b/>
          <w:bCs/>
          <w:sz w:val="8"/>
          <w:szCs w:val="8"/>
          <w:u w:val="single"/>
        </w:rPr>
      </w:pPr>
    </w:p>
    <w:p w14:paraId="0D3C7A9B" w14:textId="365B3F83" w:rsidR="00051149" w:rsidRPr="00A5716C" w:rsidRDefault="008C30B3" w:rsidP="00051149">
      <w:pPr>
        <w:rPr>
          <w:rFonts w:asciiTheme="minorHAnsi" w:hAnsiTheme="minorHAnsi" w:cstheme="minorHAnsi"/>
          <w:b/>
          <w:bCs/>
          <w:sz w:val="28"/>
          <w:szCs w:val="28"/>
          <w:u w:val="single"/>
        </w:rPr>
      </w:pPr>
      <w:r w:rsidRPr="00A5716C">
        <w:rPr>
          <w:rFonts w:asciiTheme="minorHAnsi" w:hAnsiTheme="minorHAnsi" w:cstheme="minorHAnsi"/>
          <w:b/>
          <w:bCs/>
          <w:sz w:val="28"/>
          <w:szCs w:val="28"/>
          <w:u w:val="single"/>
        </w:rPr>
        <w:t>Reflection</w:t>
      </w:r>
    </w:p>
    <w:p w14:paraId="275AA697" w14:textId="77777777" w:rsidR="00906F9E" w:rsidRPr="00A5716C" w:rsidRDefault="00906F9E" w:rsidP="00051149">
      <w:pPr>
        <w:rPr>
          <w:rFonts w:asciiTheme="minorHAnsi" w:hAnsiTheme="minorHAnsi" w:cstheme="minorHAnsi"/>
          <w:b/>
          <w:bCs/>
          <w:sz w:val="4"/>
          <w:szCs w:val="4"/>
          <w:u w:val="single"/>
        </w:rPr>
      </w:pPr>
    </w:p>
    <w:p w14:paraId="64384447" w14:textId="639AEF1D" w:rsidR="00051149" w:rsidRPr="00A5716C" w:rsidRDefault="00456341" w:rsidP="00051149">
      <w:pPr>
        <w:rPr>
          <w:rFonts w:asciiTheme="minorHAnsi" w:hAnsiTheme="minorHAnsi" w:cstheme="minorHAnsi"/>
          <w:sz w:val="25"/>
          <w:szCs w:val="25"/>
        </w:rPr>
      </w:pPr>
      <w:r w:rsidRPr="00A5716C">
        <w:rPr>
          <w:rFonts w:asciiTheme="minorHAnsi" w:hAnsiTheme="minorHAnsi" w:cstheme="minorHAnsi"/>
          <w:sz w:val="25"/>
          <w:szCs w:val="25"/>
        </w:rPr>
        <w:t xml:space="preserve">The </w:t>
      </w:r>
      <w:r w:rsidR="00E51627">
        <w:rPr>
          <w:rFonts w:asciiTheme="minorHAnsi" w:hAnsiTheme="minorHAnsi" w:cstheme="minorHAnsi"/>
          <w:sz w:val="25"/>
          <w:szCs w:val="25"/>
        </w:rPr>
        <w:t>4</w:t>
      </w:r>
      <w:r w:rsidR="00E51627" w:rsidRPr="00E51627">
        <w:rPr>
          <w:rFonts w:asciiTheme="minorHAnsi" w:hAnsiTheme="minorHAnsi" w:cstheme="minorHAnsi"/>
          <w:sz w:val="25"/>
          <w:szCs w:val="25"/>
          <w:vertAlign w:val="superscript"/>
        </w:rPr>
        <w:t>th</w:t>
      </w:r>
      <w:r w:rsidR="00E51627">
        <w:rPr>
          <w:rFonts w:asciiTheme="minorHAnsi" w:hAnsiTheme="minorHAnsi" w:cstheme="minorHAnsi"/>
          <w:sz w:val="25"/>
          <w:szCs w:val="25"/>
        </w:rPr>
        <w:t xml:space="preserve"> </w:t>
      </w:r>
      <w:r w:rsidRPr="00A5716C">
        <w:rPr>
          <w:rFonts w:asciiTheme="minorHAnsi" w:hAnsiTheme="minorHAnsi" w:cstheme="minorHAnsi"/>
          <w:sz w:val="25"/>
          <w:szCs w:val="25"/>
        </w:rPr>
        <w:t xml:space="preserve">Sunday of Easter each year is always about sheep and shepherds. </w:t>
      </w:r>
      <w:r w:rsidR="00E51627">
        <w:rPr>
          <w:rFonts w:asciiTheme="minorHAnsi" w:hAnsiTheme="minorHAnsi" w:cstheme="minorHAnsi"/>
          <w:sz w:val="25"/>
          <w:szCs w:val="25"/>
        </w:rPr>
        <w:t>The much loved 23</w:t>
      </w:r>
      <w:r w:rsidR="00E51627" w:rsidRPr="00E51627">
        <w:rPr>
          <w:rFonts w:asciiTheme="minorHAnsi" w:hAnsiTheme="minorHAnsi" w:cstheme="minorHAnsi"/>
          <w:sz w:val="25"/>
          <w:szCs w:val="25"/>
          <w:vertAlign w:val="superscript"/>
        </w:rPr>
        <w:t>rd</w:t>
      </w:r>
      <w:r w:rsidR="00E51627">
        <w:rPr>
          <w:rFonts w:asciiTheme="minorHAnsi" w:hAnsiTheme="minorHAnsi" w:cstheme="minorHAnsi"/>
          <w:sz w:val="25"/>
          <w:szCs w:val="25"/>
        </w:rPr>
        <w:t xml:space="preserve"> Psalm</w:t>
      </w:r>
      <w:r w:rsidRPr="00A5716C">
        <w:rPr>
          <w:rFonts w:asciiTheme="minorHAnsi" w:hAnsiTheme="minorHAnsi" w:cstheme="minorHAnsi"/>
          <w:sz w:val="25"/>
          <w:szCs w:val="25"/>
        </w:rPr>
        <w:t xml:space="preserve"> is set </w:t>
      </w:r>
      <w:r w:rsidR="00E51627">
        <w:rPr>
          <w:rFonts w:asciiTheme="minorHAnsi" w:hAnsiTheme="minorHAnsi" w:cstheme="minorHAnsi"/>
          <w:sz w:val="25"/>
          <w:szCs w:val="25"/>
        </w:rPr>
        <w:t>alongside</w:t>
      </w:r>
      <w:r w:rsidRPr="00A5716C">
        <w:rPr>
          <w:rFonts w:asciiTheme="minorHAnsi" w:hAnsiTheme="minorHAnsi" w:cstheme="minorHAnsi"/>
          <w:sz w:val="25"/>
          <w:szCs w:val="25"/>
        </w:rPr>
        <w:t xml:space="preserve"> a part of </w:t>
      </w:r>
      <w:r w:rsidR="00E51627">
        <w:rPr>
          <w:rFonts w:asciiTheme="minorHAnsi" w:hAnsiTheme="minorHAnsi" w:cstheme="minorHAnsi"/>
          <w:sz w:val="25"/>
          <w:szCs w:val="25"/>
        </w:rPr>
        <w:t>the 10</w:t>
      </w:r>
      <w:r w:rsidR="00E51627" w:rsidRPr="00E51627">
        <w:rPr>
          <w:rFonts w:asciiTheme="minorHAnsi" w:hAnsiTheme="minorHAnsi" w:cstheme="minorHAnsi"/>
          <w:sz w:val="25"/>
          <w:szCs w:val="25"/>
          <w:vertAlign w:val="superscript"/>
        </w:rPr>
        <w:t>th</w:t>
      </w:r>
      <w:r w:rsidR="00E51627">
        <w:rPr>
          <w:rFonts w:asciiTheme="minorHAnsi" w:hAnsiTheme="minorHAnsi" w:cstheme="minorHAnsi"/>
          <w:sz w:val="25"/>
          <w:szCs w:val="25"/>
        </w:rPr>
        <w:t xml:space="preserve"> chapter of John’s Gospel</w:t>
      </w:r>
      <w:r w:rsidRPr="00A5716C">
        <w:rPr>
          <w:rFonts w:asciiTheme="minorHAnsi" w:hAnsiTheme="minorHAnsi" w:cstheme="minorHAnsi"/>
          <w:sz w:val="25"/>
          <w:szCs w:val="25"/>
        </w:rPr>
        <w:t xml:space="preserve"> in each of the </w:t>
      </w:r>
      <w:r w:rsidR="00A5716C">
        <w:rPr>
          <w:rFonts w:asciiTheme="minorHAnsi" w:hAnsiTheme="minorHAnsi" w:cstheme="minorHAnsi"/>
          <w:sz w:val="25"/>
          <w:szCs w:val="25"/>
        </w:rPr>
        <w:t xml:space="preserve">3 </w:t>
      </w:r>
      <w:r w:rsidRPr="00A5716C">
        <w:rPr>
          <w:rFonts w:asciiTheme="minorHAnsi" w:hAnsiTheme="minorHAnsi" w:cstheme="minorHAnsi"/>
          <w:sz w:val="25"/>
          <w:szCs w:val="25"/>
        </w:rPr>
        <w:t>years. In year A, it is the first 10 verses of chap</w:t>
      </w:r>
      <w:r w:rsidR="00E51627">
        <w:rPr>
          <w:rFonts w:asciiTheme="minorHAnsi" w:hAnsiTheme="minorHAnsi" w:cstheme="minorHAnsi"/>
          <w:sz w:val="25"/>
          <w:szCs w:val="25"/>
        </w:rPr>
        <w:t>ter</w:t>
      </w:r>
      <w:r w:rsidRPr="00A5716C">
        <w:rPr>
          <w:rFonts w:asciiTheme="minorHAnsi" w:hAnsiTheme="minorHAnsi" w:cstheme="minorHAnsi"/>
          <w:sz w:val="25"/>
          <w:szCs w:val="25"/>
        </w:rPr>
        <w:t xml:space="preserve"> 10 that we read. Jesus uses two different images here: at first, he is the shepherd whose voice the sheep recognise, but then he becomes the ‘gate’ </w:t>
      </w:r>
      <w:r w:rsidR="003A4000" w:rsidRPr="00A5716C">
        <w:rPr>
          <w:rFonts w:asciiTheme="minorHAnsi" w:hAnsiTheme="minorHAnsi" w:cstheme="minorHAnsi"/>
          <w:sz w:val="25"/>
          <w:szCs w:val="25"/>
        </w:rPr>
        <w:t xml:space="preserve">(‘door’ in the old King James version). Jesus doesn’t become the ‘Good’ Shepherd until verse 11 (after </w:t>
      </w:r>
      <w:r w:rsidR="00A5716C">
        <w:rPr>
          <w:rFonts w:asciiTheme="minorHAnsi" w:hAnsiTheme="minorHAnsi" w:cstheme="minorHAnsi"/>
          <w:sz w:val="25"/>
          <w:szCs w:val="25"/>
        </w:rPr>
        <w:t>this year’s</w:t>
      </w:r>
      <w:r w:rsidR="003A4000" w:rsidRPr="00A5716C">
        <w:rPr>
          <w:rFonts w:asciiTheme="minorHAnsi" w:hAnsiTheme="minorHAnsi" w:cstheme="minorHAnsi"/>
          <w:sz w:val="25"/>
          <w:szCs w:val="25"/>
        </w:rPr>
        <w:t xml:space="preserve"> reading is over) so, for a moment, let us think about the image of the Gate. As I write the word, it seems a strange one – as words sometimes do when we think about them too closely! Perhaps it is more helpful to extend the word to ‘gateway’ because that is the sense of what Jesus is saying. Jesus is the gateway – the way in or out – to all that is sustaining, nourishing, healthy and good. For the sheep, and for us. Whether or not we find it helpful to think of ourselves as ovine animals, Jesus holds the key to </w:t>
      </w:r>
      <w:r w:rsidR="00A5716C" w:rsidRPr="00A5716C">
        <w:rPr>
          <w:rFonts w:asciiTheme="minorHAnsi" w:hAnsiTheme="minorHAnsi" w:cstheme="minorHAnsi"/>
          <w:sz w:val="25"/>
          <w:szCs w:val="25"/>
        </w:rPr>
        <w:t>meaningful and satisfying existence. I love the last line of today’s reading: Jesus says, ‘</w:t>
      </w:r>
      <w:r w:rsidR="00A5716C" w:rsidRPr="00A5716C">
        <w:rPr>
          <w:rFonts w:asciiTheme="minorHAnsi" w:hAnsiTheme="minorHAnsi" w:cstheme="minorHAnsi"/>
          <w:sz w:val="25"/>
          <w:szCs w:val="25"/>
          <w:shd w:val="clear" w:color="auto" w:fill="FFFFFF"/>
        </w:rPr>
        <w:t>I have come that they may have life, and have it to the full’ (NIV).</w:t>
      </w:r>
      <w:r w:rsidR="00A5716C">
        <w:rPr>
          <w:rFonts w:asciiTheme="minorHAnsi" w:hAnsiTheme="minorHAnsi" w:cstheme="minorHAnsi"/>
          <w:sz w:val="25"/>
          <w:szCs w:val="25"/>
          <w:shd w:val="clear" w:color="auto" w:fill="FFFFFF"/>
        </w:rPr>
        <w:t xml:space="preserve"> What does that life, that fullness, mean for you, for me, today?</w:t>
      </w:r>
    </w:p>
    <w:p w14:paraId="7C31E6A6" w14:textId="77777777" w:rsidR="003A4000" w:rsidRPr="00A5716C" w:rsidRDefault="003A4000" w:rsidP="00051149">
      <w:pPr>
        <w:rPr>
          <w:rFonts w:asciiTheme="minorHAnsi" w:hAnsiTheme="minorHAnsi" w:cstheme="minorHAnsi"/>
          <w:sz w:val="8"/>
          <w:szCs w:val="8"/>
        </w:rPr>
      </w:pPr>
    </w:p>
    <w:p w14:paraId="7C2B89E0" w14:textId="49611E74" w:rsidR="00600FB6" w:rsidRPr="007748EA" w:rsidRDefault="00600FB6" w:rsidP="00A463BF">
      <w:pPr>
        <w:rPr>
          <w:rFonts w:asciiTheme="minorHAnsi" w:hAnsiTheme="minorHAnsi" w:cstheme="minorHAnsi"/>
          <w:b/>
          <w:bCs/>
          <w:sz w:val="28"/>
          <w:szCs w:val="28"/>
          <w:u w:val="single"/>
        </w:rPr>
      </w:pPr>
      <w:r w:rsidRPr="007748EA">
        <w:rPr>
          <w:rFonts w:asciiTheme="minorHAnsi" w:hAnsiTheme="minorHAnsi" w:cstheme="minorHAnsi"/>
          <w:b/>
          <w:bCs/>
          <w:sz w:val="28"/>
          <w:szCs w:val="28"/>
          <w:u w:val="single"/>
        </w:rPr>
        <w:t>Prayers of Intercession</w:t>
      </w:r>
      <w:r w:rsidR="00EE744E" w:rsidRPr="007748EA">
        <w:rPr>
          <w:rFonts w:asciiTheme="minorHAnsi" w:hAnsiTheme="minorHAnsi" w:cstheme="minorHAnsi"/>
          <w:b/>
          <w:bCs/>
          <w:sz w:val="28"/>
          <w:szCs w:val="28"/>
          <w:u w:val="single"/>
        </w:rPr>
        <w:t xml:space="preserve"> and Lord’s Prayer</w:t>
      </w:r>
    </w:p>
    <w:p w14:paraId="2D554B90" w14:textId="77777777" w:rsidR="00600FB6" w:rsidRPr="007748EA" w:rsidRDefault="00600FB6" w:rsidP="00600FB6">
      <w:pPr>
        <w:rPr>
          <w:rFonts w:asciiTheme="minorHAnsi" w:hAnsiTheme="minorHAnsi" w:cstheme="minorHAnsi"/>
          <w:b/>
          <w:bCs/>
          <w:sz w:val="4"/>
          <w:szCs w:val="4"/>
          <w:u w:val="single"/>
        </w:rPr>
      </w:pPr>
    </w:p>
    <w:p w14:paraId="4BA7A7DA" w14:textId="04D74567" w:rsidR="00600FB6" w:rsidRPr="007748EA" w:rsidRDefault="00600FB6" w:rsidP="00600FB6">
      <w:pPr>
        <w:rPr>
          <w:rFonts w:asciiTheme="minorHAnsi" w:hAnsiTheme="minorHAnsi" w:cstheme="minorHAnsi"/>
          <w:sz w:val="26"/>
          <w:szCs w:val="26"/>
        </w:rPr>
      </w:pPr>
      <w:r w:rsidRPr="007748EA">
        <w:rPr>
          <w:rFonts w:asciiTheme="minorHAnsi" w:hAnsiTheme="minorHAnsi" w:cstheme="minorHAnsi"/>
          <w:sz w:val="26"/>
          <w:szCs w:val="26"/>
        </w:rPr>
        <w:t xml:space="preserve">We pray for our world… for the church… for </w:t>
      </w:r>
      <w:r w:rsidR="00C066BE" w:rsidRPr="007748EA">
        <w:rPr>
          <w:rFonts w:asciiTheme="minorHAnsi" w:hAnsiTheme="minorHAnsi" w:cstheme="minorHAnsi"/>
          <w:sz w:val="26"/>
          <w:szCs w:val="26"/>
        </w:rPr>
        <w:t xml:space="preserve">our </w:t>
      </w:r>
      <w:r w:rsidRPr="007748EA">
        <w:rPr>
          <w:rFonts w:asciiTheme="minorHAnsi" w:hAnsiTheme="minorHAnsi" w:cstheme="minorHAnsi"/>
          <w:sz w:val="26"/>
          <w:szCs w:val="26"/>
        </w:rPr>
        <w:t>communit</w:t>
      </w:r>
      <w:r w:rsidR="00682ACE" w:rsidRPr="007748EA">
        <w:rPr>
          <w:rFonts w:asciiTheme="minorHAnsi" w:hAnsiTheme="minorHAnsi" w:cstheme="minorHAnsi"/>
          <w:sz w:val="26"/>
          <w:szCs w:val="26"/>
        </w:rPr>
        <w:t>y</w:t>
      </w:r>
      <w:r w:rsidRPr="007748EA">
        <w:rPr>
          <w:rFonts w:asciiTheme="minorHAnsi" w:hAnsiTheme="minorHAnsi" w:cstheme="minorHAnsi"/>
          <w:sz w:val="26"/>
          <w:szCs w:val="26"/>
        </w:rPr>
        <w:t>… for famil</w:t>
      </w:r>
      <w:r w:rsidR="00C066BE" w:rsidRPr="007748EA">
        <w:rPr>
          <w:rFonts w:asciiTheme="minorHAnsi" w:hAnsiTheme="minorHAnsi" w:cstheme="minorHAnsi"/>
          <w:sz w:val="26"/>
          <w:szCs w:val="26"/>
        </w:rPr>
        <w:t>y</w:t>
      </w:r>
      <w:r w:rsidRPr="007748EA">
        <w:rPr>
          <w:rFonts w:asciiTheme="minorHAnsi" w:hAnsiTheme="minorHAnsi" w:cstheme="minorHAnsi"/>
          <w:sz w:val="26"/>
          <w:szCs w:val="26"/>
        </w:rPr>
        <w:t xml:space="preserve"> &amp; friends…</w:t>
      </w:r>
      <w:r w:rsidR="00C066BE" w:rsidRPr="007748EA">
        <w:rPr>
          <w:rFonts w:asciiTheme="minorHAnsi" w:hAnsiTheme="minorHAnsi" w:cstheme="minorHAnsi"/>
          <w:sz w:val="26"/>
          <w:szCs w:val="26"/>
        </w:rPr>
        <w:t xml:space="preserve"> for ourselves</w:t>
      </w:r>
      <w:r w:rsidR="00B26DAC" w:rsidRPr="007748EA">
        <w:rPr>
          <w:rFonts w:asciiTheme="minorHAnsi" w:hAnsiTheme="minorHAnsi" w:cstheme="minorHAnsi"/>
          <w:sz w:val="26"/>
          <w:szCs w:val="26"/>
        </w:rPr>
        <w:t>…</w:t>
      </w:r>
    </w:p>
    <w:p w14:paraId="79DF2338" w14:textId="77777777" w:rsidR="00600FB6" w:rsidRPr="007748EA" w:rsidRDefault="00600FB6" w:rsidP="00600FB6">
      <w:pPr>
        <w:rPr>
          <w:rFonts w:asciiTheme="minorHAnsi" w:hAnsiTheme="minorHAnsi" w:cstheme="minorHAnsi"/>
          <w:sz w:val="4"/>
          <w:szCs w:val="4"/>
        </w:rPr>
      </w:pPr>
    </w:p>
    <w:p w14:paraId="74200987" w14:textId="77777777" w:rsidR="00F12867" w:rsidRPr="007748EA" w:rsidRDefault="00F12867" w:rsidP="00F12867">
      <w:pPr>
        <w:rPr>
          <w:rFonts w:asciiTheme="minorHAnsi" w:eastAsiaTheme="minorEastAsia" w:hAnsiTheme="minorHAnsi" w:cstheme="minorHAnsi"/>
          <w:sz w:val="26"/>
          <w:szCs w:val="26"/>
        </w:rPr>
      </w:pPr>
      <w:r w:rsidRPr="007748EA">
        <w:rPr>
          <w:rFonts w:asciiTheme="minorHAnsi" w:eastAsiaTheme="minorEastAsia" w:hAnsiTheme="minorHAnsi" w:cstheme="minorHAnsi"/>
          <w:sz w:val="26"/>
          <w:szCs w:val="26"/>
        </w:rPr>
        <w:t>Say the Lord’s Prayer…</w:t>
      </w:r>
    </w:p>
    <w:p w14:paraId="0C1A6B45" w14:textId="77777777" w:rsidR="00F12867" w:rsidRPr="00815A30" w:rsidRDefault="00F12867" w:rsidP="00F12867">
      <w:pPr>
        <w:rPr>
          <w:rFonts w:asciiTheme="minorHAnsi" w:hAnsiTheme="minorHAnsi" w:cstheme="minorHAnsi"/>
          <w:color w:val="EE0000"/>
          <w:sz w:val="8"/>
          <w:szCs w:val="8"/>
        </w:rPr>
      </w:pPr>
    </w:p>
    <w:p w14:paraId="546BAB72" w14:textId="61FFDA72" w:rsidR="00C25B63" w:rsidRPr="007748EA" w:rsidRDefault="000822C9" w:rsidP="00C25B63">
      <w:pPr>
        <w:rPr>
          <w:rFonts w:asciiTheme="minorHAnsi" w:hAnsiTheme="minorHAnsi" w:cstheme="minorHAnsi"/>
          <w:b/>
          <w:bCs/>
          <w:sz w:val="28"/>
          <w:szCs w:val="28"/>
        </w:rPr>
      </w:pPr>
      <w:r w:rsidRPr="007748EA">
        <w:rPr>
          <w:rFonts w:asciiTheme="minorHAnsi" w:hAnsiTheme="minorHAnsi" w:cstheme="minorHAnsi"/>
          <w:b/>
          <w:bCs/>
          <w:sz w:val="28"/>
          <w:szCs w:val="28"/>
          <w:u w:val="single"/>
        </w:rPr>
        <w:t xml:space="preserve">A </w:t>
      </w:r>
      <w:r w:rsidR="0013266C" w:rsidRPr="007748EA">
        <w:rPr>
          <w:rFonts w:asciiTheme="minorHAnsi" w:hAnsiTheme="minorHAnsi" w:cstheme="minorHAnsi"/>
          <w:b/>
          <w:bCs/>
          <w:sz w:val="28"/>
          <w:szCs w:val="28"/>
          <w:u w:val="single"/>
        </w:rPr>
        <w:t xml:space="preserve">New </w:t>
      </w:r>
      <w:r w:rsidR="00C25B63" w:rsidRPr="007748EA">
        <w:rPr>
          <w:rFonts w:asciiTheme="minorHAnsi" w:hAnsiTheme="minorHAnsi" w:cstheme="minorHAnsi"/>
          <w:b/>
          <w:bCs/>
          <w:sz w:val="28"/>
          <w:szCs w:val="28"/>
          <w:u w:val="single"/>
        </w:rPr>
        <w:t xml:space="preserve">Collect for </w:t>
      </w:r>
      <w:r w:rsidR="007B758A" w:rsidRPr="007748EA">
        <w:rPr>
          <w:rFonts w:asciiTheme="minorHAnsi" w:hAnsiTheme="minorHAnsi" w:cstheme="minorHAnsi"/>
          <w:b/>
          <w:bCs/>
          <w:sz w:val="28"/>
          <w:szCs w:val="28"/>
          <w:u w:val="single"/>
        </w:rPr>
        <w:t xml:space="preserve">the </w:t>
      </w:r>
      <w:r w:rsidR="007748EA" w:rsidRPr="007748EA">
        <w:rPr>
          <w:rFonts w:asciiTheme="minorHAnsi" w:hAnsiTheme="minorHAnsi" w:cstheme="minorHAnsi"/>
          <w:b/>
          <w:bCs/>
          <w:sz w:val="28"/>
          <w:szCs w:val="28"/>
          <w:u w:val="single"/>
        </w:rPr>
        <w:t>fourth</w:t>
      </w:r>
      <w:r w:rsidR="007B758A" w:rsidRPr="007748EA">
        <w:rPr>
          <w:rFonts w:asciiTheme="minorHAnsi" w:hAnsiTheme="minorHAnsi" w:cstheme="minorHAnsi"/>
          <w:b/>
          <w:bCs/>
          <w:sz w:val="28"/>
          <w:szCs w:val="28"/>
          <w:u w:val="single"/>
        </w:rPr>
        <w:t xml:space="preserve"> Sunday</w:t>
      </w:r>
      <w:r w:rsidR="00551B06" w:rsidRPr="007748EA">
        <w:rPr>
          <w:rFonts w:asciiTheme="minorHAnsi" w:hAnsiTheme="minorHAnsi" w:cstheme="minorHAnsi"/>
          <w:b/>
          <w:bCs/>
          <w:sz w:val="28"/>
          <w:szCs w:val="28"/>
          <w:u w:val="single"/>
        </w:rPr>
        <w:t xml:space="preserve"> of </w:t>
      </w:r>
      <w:r w:rsidR="00DE26D7" w:rsidRPr="007748EA">
        <w:rPr>
          <w:rFonts w:asciiTheme="minorHAnsi" w:hAnsiTheme="minorHAnsi" w:cstheme="minorHAnsi"/>
          <w:b/>
          <w:bCs/>
          <w:sz w:val="28"/>
          <w:szCs w:val="28"/>
          <w:u w:val="single"/>
        </w:rPr>
        <w:t xml:space="preserve">Easter </w:t>
      </w:r>
      <w:r w:rsidR="00307C41" w:rsidRPr="007748EA">
        <w:rPr>
          <w:rFonts w:asciiTheme="minorHAnsi" w:hAnsiTheme="minorHAnsi" w:cstheme="minorHAnsi"/>
          <w:sz w:val="28"/>
          <w:szCs w:val="28"/>
        </w:rPr>
        <w:t>(Year A)</w:t>
      </w:r>
    </w:p>
    <w:p w14:paraId="419D1EE3" w14:textId="77777777" w:rsidR="00C25B63" w:rsidRPr="00815A30" w:rsidRDefault="00C25B63" w:rsidP="00C25B63">
      <w:pPr>
        <w:rPr>
          <w:rFonts w:asciiTheme="minorHAnsi" w:hAnsiTheme="minorHAnsi" w:cstheme="minorHAnsi"/>
          <w:b/>
          <w:bCs/>
          <w:color w:val="EE0000"/>
          <w:sz w:val="4"/>
          <w:szCs w:val="4"/>
          <w:u w:val="single"/>
        </w:rPr>
      </w:pPr>
    </w:p>
    <w:p w14:paraId="43B6C893" w14:textId="2CE4B3B3" w:rsidR="00C25B63" w:rsidRPr="003D2723" w:rsidRDefault="00A5716C" w:rsidP="00C25B63">
      <w:pPr>
        <w:rPr>
          <w:rFonts w:asciiTheme="minorHAnsi" w:hAnsiTheme="minorHAnsi" w:cstheme="minorHAnsi"/>
          <w:sz w:val="25"/>
          <w:szCs w:val="25"/>
        </w:rPr>
      </w:pPr>
      <w:r w:rsidRPr="003D2723">
        <w:rPr>
          <w:rFonts w:asciiTheme="minorHAnsi" w:hAnsiTheme="minorHAnsi" w:cstheme="minorHAnsi"/>
          <w:sz w:val="25"/>
          <w:szCs w:val="25"/>
        </w:rPr>
        <w:t>Shepherding</w:t>
      </w:r>
      <w:r w:rsidR="00E21439" w:rsidRPr="003D2723">
        <w:rPr>
          <w:rFonts w:asciiTheme="minorHAnsi" w:hAnsiTheme="minorHAnsi" w:cstheme="minorHAnsi"/>
          <w:sz w:val="25"/>
          <w:szCs w:val="25"/>
        </w:rPr>
        <w:t xml:space="preserve"> God</w:t>
      </w:r>
      <w:r w:rsidR="00A344B7" w:rsidRPr="003D2723">
        <w:rPr>
          <w:rFonts w:asciiTheme="minorHAnsi" w:hAnsiTheme="minorHAnsi" w:cstheme="minorHAnsi"/>
          <w:sz w:val="25"/>
          <w:szCs w:val="25"/>
        </w:rPr>
        <w:t xml:space="preserve">, </w:t>
      </w:r>
      <w:r w:rsidRPr="003D2723">
        <w:rPr>
          <w:rFonts w:asciiTheme="minorHAnsi" w:hAnsiTheme="minorHAnsi" w:cstheme="minorHAnsi"/>
          <w:sz w:val="25"/>
          <w:szCs w:val="25"/>
        </w:rPr>
        <w:t>whose Son Jesus is the gateway to all that we need and desire</w:t>
      </w:r>
      <w:r w:rsidR="00262CA5" w:rsidRPr="003D2723">
        <w:rPr>
          <w:rFonts w:asciiTheme="minorHAnsi" w:hAnsiTheme="minorHAnsi" w:cstheme="minorHAnsi"/>
          <w:sz w:val="25"/>
          <w:szCs w:val="25"/>
        </w:rPr>
        <w:t xml:space="preserve">: </w:t>
      </w:r>
      <w:r w:rsidRPr="003D2723">
        <w:rPr>
          <w:rFonts w:asciiTheme="minorHAnsi" w:hAnsiTheme="minorHAnsi" w:cstheme="minorHAnsi"/>
          <w:sz w:val="25"/>
          <w:szCs w:val="25"/>
        </w:rPr>
        <w:t>give us the grace and the courage to depend on you for all things so that, in so doing, we may receive fullness of life, this day</w:t>
      </w:r>
      <w:r w:rsidR="009237B2" w:rsidRPr="003D2723">
        <w:rPr>
          <w:rFonts w:asciiTheme="minorHAnsi" w:hAnsiTheme="minorHAnsi" w:cstheme="minorHAnsi"/>
          <w:sz w:val="25"/>
          <w:szCs w:val="25"/>
        </w:rPr>
        <w:t xml:space="preserve">, </w:t>
      </w:r>
      <w:r w:rsidRPr="003D2723">
        <w:rPr>
          <w:rFonts w:asciiTheme="minorHAnsi" w:hAnsiTheme="minorHAnsi" w:cstheme="minorHAnsi"/>
          <w:sz w:val="25"/>
          <w:szCs w:val="25"/>
        </w:rPr>
        <w:t>tomorrow,</w:t>
      </w:r>
      <w:r w:rsidR="009237B2" w:rsidRPr="003D2723">
        <w:rPr>
          <w:rFonts w:asciiTheme="minorHAnsi" w:hAnsiTheme="minorHAnsi" w:cstheme="minorHAnsi"/>
          <w:sz w:val="25"/>
          <w:szCs w:val="25"/>
        </w:rPr>
        <w:t xml:space="preserve"> and always</w:t>
      </w:r>
      <w:r w:rsidR="00E45E09" w:rsidRPr="003D2723">
        <w:rPr>
          <w:rFonts w:asciiTheme="minorHAnsi" w:hAnsiTheme="minorHAnsi" w:cstheme="minorHAnsi"/>
          <w:sz w:val="25"/>
          <w:szCs w:val="25"/>
        </w:rPr>
        <w:t xml:space="preserve">. </w:t>
      </w:r>
      <w:proofErr w:type="gramStart"/>
      <w:r w:rsidR="00E45E09" w:rsidRPr="003D2723">
        <w:rPr>
          <w:rFonts w:asciiTheme="minorHAnsi" w:hAnsiTheme="minorHAnsi" w:cstheme="minorHAnsi"/>
          <w:sz w:val="25"/>
          <w:szCs w:val="25"/>
        </w:rPr>
        <w:t>Amen.</w:t>
      </w:r>
      <w:r w:rsidR="00130D17" w:rsidRPr="003D2723">
        <w:rPr>
          <w:rFonts w:asciiTheme="minorHAnsi" w:hAnsiTheme="minorHAnsi" w:cstheme="minorHAnsi"/>
          <w:sz w:val="25"/>
          <w:szCs w:val="25"/>
        </w:rPr>
        <w:t>*</w:t>
      </w:r>
      <w:proofErr w:type="gramEnd"/>
    </w:p>
    <w:p w14:paraId="764438EE" w14:textId="77777777" w:rsidR="003D1BDD" w:rsidRPr="00F25D79" w:rsidRDefault="003D1BDD" w:rsidP="00FF1529">
      <w:pPr>
        <w:rPr>
          <w:rFonts w:asciiTheme="minorHAnsi" w:eastAsiaTheme="minorEastAsia" w:hAnsiTheme="minorHAnsi" w:cstheme="minorHAnsi"/>
          <w:b/>
          <w:bCs/>
          <w:color w:val="EE0000"/>
          <w:sz w:val="8"/>
          <w:szCs w:val="8"/>
          <w:u w:val="single"/>
        </w:rPr>
      </w:pPr>
    </w:p>
    <w:p w14:paraId="7C8B9148" w14:textId="3E783696" w:rsidR="00A07EC1" w:rsidRPr="000C76C7" w:rsidRDefault="00A07EC1" w:rsidP="00A07EC1">
      <w:pPr>
        <w:rPr>
          <w:rFonts w:asciiTheme="minorHAnsi" w:hAnsiTheme="minorHAnsi" w:cstheme="minorHAnsi"/>
          <w:sz w:val="26"/>
          <w:szCs w:val="26"/>
          <w:shd w:val="clear" w:color="auto" w:fill="FFFFFF"/>
        </w:rPr>
      </w:pPr>
      <w:proofErr w:type="gramStart"/>
      <w:r w:rsidRPr="000C76C7">
        <w:rPr>
          <w:rFonts w:asciiTheme="minorHAnsi" w:eastAsiaTheme="minorEastAsia" w:hAnsiTheme="minorHAnsi" w:cstheme="minorBidi"/>
          <w:b/>
          <w:bCs/>
          <w:sz w:val="28"/>
          <w:szCs w:val="28"/>
          <w:u w:val="single"/>
        </w:rPr>
        <w:t>Hymn</w:t>
      </w:r>
      <w:r w:rsidRPr="000C76C7">
        <w:rPr>
          <w:rFonts w:asciiTheme="minorHAnsi" w:eastAsiaTheme="minorEastAsia" w:hAnsiTheme="minorHAnsi" w:cstheme="minorBidi"/>
          <w:b/>
          <w:bCs/>
          <w:sz w:val="28"/>
          <w:szCs w:val="28"/>
        </w:rPr>
        <w:t xml:space="preserve">  </w:t>
      </w:r>
      <w:proofErr w:type="spellStart"/>
      <w:r w:rsidRPr="000C76C7">
        <w:rPr>
          <w:rFonts w:asciiTheme="minorHAnsi" w:eastAsiaTheme="minorEastAsia" w:hAnsiTheme="minorHAnsi" w:cstheme="minorHAnsi"/>
          <w:b/>
          <w:bCs/>
          <w:sz w:val="28"/>
          <w:szCs w:val="28"/>
        </w:rPr>
        <w:t>StF</w:t>
      </w:r>
      <w:proofErr w:type="spellEnd"/>
      <w:proofErr w:type="gramEnd"/>
      <w:r w:rsidRPr="000C76C7">
        <w:rPr>
          <w:rFonts w:asciiTheme="minorHAnsi" w:eastAsiaTheme="minorEastAsia" w:hAnsiTheme="minorHAnsi" w:cstheme="minorHAnsi"/>
          <w:b/>
          <w:bCs/>
          <w:sz w:val="28"/>
          <w:szCs w:val="28"/>
        </w:rPr>
        <w:t xml:space="preserve"> </w:t>
      </w:r>
      <w:proofErr w:type="gramStart"/>
      <w:r w:rsidR="000C76C7" w:rsidRPr="000C76C7">
        <w:rPr>
          <w:rFonts w:asciiTheme="minorHAnsi" w:eastAsiaTheme="minorEastAsia" w:hAnsiTheme="minorHAnsi" w:cstheme="minorHAnsi"/>
          <w:sz w:val="28"/>
          <w:szCs w:val="28"/>
        </w:rPr>
        <w:t>4</w:t>
      </w:r>
      <w:r w:rsidRPr="000C76C7">
        <w:rPr>
          <w:rFonts w:asciiTheme="minorHAnsi" w:eastAsiaTheme="minorEastAsia" w:hAnsiTheme="minorHAnsi" w:cstheme="minorHAnsi"/>
          <w:sz w:val="28"/>
          <w:szCs w:val="28"/>
        </w:rPr>
        <w:t>94</w:t>
      </w:r>
      <w:r w:rsidRPr="000C76C7">
        <w:rPr>
          <w:rFonts w:asciiTheme="minorHAnsi" w:eastAsiaTheme="minorEastAsia" w:hAnsiTheme="minorHAnsi" w:cstheme="minorHAnsi"/>
          <w:b/>
          <w:bCs/>
          <w:sz w:val="28"/>
          <w:szCs w:val="28"/>
        </w:rPr>
        <w:t xml:space="preserve"> </w:t>
      </w:r>
      <w:r w:rsidR="002F6A6E" w:rsidRPr="000C76C7">
        <w:rPr>
          <w:rFonts w:asciiTheme="minorHAnsi" w:eastAsiaTheme="minorEastAsia" w:hAnsiTheme="minorHAnsi" w:cstheme="minorHAnsi"/>
          <w:b/>
          <w:bCs/>
          <w:sz w:val="28"/>
          <w:szCs w:val="28"/>
        </w:rPr>
        <w:t xml:space="preserve"> </w:t>
      </w:r>
      <w:r w:rsidRPr="000C76C7">
        <w:rPr>
          <w:rFonts w:asciiTheme="minorHAnsi" w:eastAsiaTheme="minorEastAsia" w:hAnsiTheme="minorHAnsi" w:cstheme="minorHAnsi"/>
          <w:b/>
          <w:bCs/>
          <w:sz w:val="28"/>
          <w:szCs w:val="28"/>
        </w:rPr>
        <w:t>‘</w:t>
      </w:r>
      <w:proofErr w:type="gramEnd"/>
      <w:r w:rsidR="000C76C7" w:rsidRPr="000C76C7">
        <w:rPr>
          <w:rFonts w:asciiTheme="minorHAnsi" w:hAnsiTheme="minorHAnsi" w:cstheme="minorHAnsi"/>
          <w:b/>
          <w:bCs/>
          <w:sz w:val="28"/>
          <w:szCs w:val="28"/>
          <w:shd w:val="clear" w:color="auto" w:fill="FFFFFF"/>
        </w:rPr>
        <w:t>Come, thou fount of every blessing</w:t>
      </w:r>
      <w:r w:rsidRPr="000C76C7">
        <w:rPr>
          <w:rFonts w:asciiTheme="minorHAnsi" w:hAnsiTheme="minorHAnsi" w:cstheme="minorHAnsi"/>
          <w:b/>
          <w:bCs/>
          <w:sz w:val="28"/>
          <w:szCs w:val="28"/>
          <w:shd w:val="clear" w:color="auto" w:fill="FFFFFF"/>
        </w:rPr>
        <w:t xml:space="preserve">’ </w:t>
      </w:r>
      <w:r w:rsidRPr="000C76C7">
        <w:rPr>
          <w:rFonts w:asciiTheme="minorHAnsi" w:hAnsiTheme="minorHAnsi" w:cstheme="minorHAnsi"/>
          <w:sz w:val="26"/>
          <w:szCs w:val="26"/>
          <w:shd w:val="clear" w:color="auto" w:fill="FFFFFF"/>
        </w:rPr>
        <w:t xml:space="preserve">by </w:t>
      </w:r>
      <w:r w:rsidR="000C76C7" w:rsidRPr="000C76C7">
        <w:rPr>
          <w:rFonts w:asciiTheme="minorHAnsi" w:hAnsiTheme="minorHAnsi" w:cstheme="minorHAnsi"/>
          <w:sz w:val="26"/>
          <w:szCs w:val="26"/>
          <w:shd w:val="clear" w:color="auto" w:fill="FFFFFF"/>
        </w:rPr>
        <w:t>Robert Robinson</w:t>
      </w:r>
      <w:r w:rsidRPr="000C76C7">
        <w:rPr>
          <w:rFonts w:asciiTheme="minorHAnsi" w:hAnsiTheme="minorHAnsi" w:cstheme="minorHAnsi"/>
          <w:sz w:val="26"/>
          <w:szCs w:val="26"/>
          <w:shd w:val="clear" w:color="auto" w:fill="FFFFFF"/>
        </w:rPr>
        <w:t xml:space="preserve"> (17</w:t>
      </w:r>
      <w:r w:rsidR="000C76C7" w:rsidRPr="000C76C7">
        <w:rPr>
          <w:rFonts w:asciiTheme="minorHAnsi" w:hAnsiTheme="minorHAnsi" w:cstheme="minorHAnsi"/>
          <w:sz w:val="26"/>
          <w:szCs w:val="26"/>
          <w:shd w:val="clear" w:color="auto" w:fill="FFFFFF"/>
        </w:rPr>
        <w:t>35</w:t>
      </w:r>
      <w:r w:rsidRPr="000C76C7">
        <w:rPr>
          <w:rFonts w:asciiTheme="minorHAnsi" w:hAnsiTheme="minorHAnsi" w:cstheme="minorHAnsi"/>
          <w:sz w:val="26"/>
          <w:szCs w:val="26"/>
          <w:shd w:val="clear" w:color="auto" w:fill="FFFFFF"/>
        </w:rPr>
        <w:t xml:space="preserve"> – 17</w:t>
      </w:r>
      <w:r w:rsidR="000C76C7" w:rsidRPr="000C76C7">
        <w:rPr>
          <w:rFonts w:asciiTheme="minorHAnsi" w:hAnsiTheme="minorHAnsi" w:cstheme="minorHAnsi"/>
          <w:sz w:val="26"/>
          <w:szCs w:val="26"/>
          <w:shd w:val="clear" w:color="auto" w:fill="FFFFFF"/>
        </w:rPr>
        <w:t>90</w:t>
      </w:r>
      <w:r w:rsidRPr="000C76C7">
        <w:rPr>
          <w:rFonts w:asciiTheme="minorHAnsi" w:hAnsiTheme="minorHAnsi" w:cstheme="minorHAnsi"/>
          <w:sz w:val="26"/>
          <w:szCs w:val="26"/>
          <w:shd w:val="clear" w:color="auto" w:fill="FFFFFF"/>
        </w:rPr>
        <w:t xml:space="preserve">) </w:t>
      </w:r>
    </w:p>
    <w:p w14:paraId="28FE832C" w14:textId="241D9188" w:rsidR="00C353FB" w:rsidRPr="00F25D79" w:rsidRDefault="00C353FB" w:rsidP="00EE744E">
      <w:pPr>
        <w:rPr>
          <w:rFonts w:asciiTheme="minorHAnsi" w:hAnsiTheme="minorHAnsi" w:cstheme="minorHAnsi"/>
          <w:b/>
          <w:bCs/>
          <w:color w:val="EE0000"/>
          <w:sz w:val="8"/>
          <w:szCs w:val="8"/>
          <w:u w:val="single"/>
        </w:rPr>
      </w:pPr>
    </w:p>
    <w:p w14:paraId="0C0FC788" w14:textId="7925B8D4" w:rsidR="00130D17" w:rsidRPr="001E6857" w:rsidRDefault="00A21E06" w:rsidP="00130D17">
      <w:pPr>
        <w:rPr>
          <w:rFonts w:asciiTheme="minorHAnsi" w:hAnsiTheme="minorHAnsi" w:cstheme="minorHAnsi"/>
          <w:b/>
          <w:bCs/>
          <w:sz w:val="28"/>
          <w:szCs w:val="28"/>
          <w:u w:val="single"/>
        </w:rPr>
      </w:pPr>
      <w:r w:rsidRPr="001E6857">
        <w:rPr>
          <w:rFonts w:asciiTheme="minorHAnsi" w:hAnsiTheme="minorHAnsi" w:cstheme="minorHAnsi"/>
          <w:b/>
          <w:bCs/>
          <w:sz w:val="28"/>
          <w:szCs w:val="28"/>
          <w:u w:val="single"/>
        </w:rPr>
        <w:t>Final Words</w:t>
      </w:r>
    </w:p>
    <w:p w14:paraId="546650F8" w14:textId="77777777" w:rsidR="00130D17" w:rsidRPr="001E6857" w:rsidRDefault="00130D17" w:rsidP="00130D17">
      <w:pPr>
        <w:rPr>
          <w:rFonts w:asciiTheme="minorHAnsi" w:hAnsiTheme="minorHAnsi" w:cstheme="minorHAnsi"/>
          <w:b/>
          <w:bCs/>
          <w:sz w:val="4"/>
          <w:szCs w:val="4"/>
          <w:u w:val="single"/>
        </w:rPr>
      </w:pPr>
    </w:p>
    <w:p w14:paraId="2F445054" w14:textId="77777777" w:rsidR="00A21E06" w:rsidRPr="001E6857" w:rsidRDefault="00A21E06" w:rsidP="00A21E06">
      <w:pPr>
        <w:rPr>
          <w:rFonts w:asciiTheme="minorHAnsi" w:eastAsiaTheme="minorEastAsia" w:hAnsiTheme="minorHAnsi" w:cstheme="minorBidi"/>
          <w:b/>
          <w:bCs/>
          <w:sz w:val="28"/>
          <w:szCs w:val="28"/>
        </w:rPr>
      </w:pPr>
      <w:r w:rsidRPr="001E6857">
        <w:rPr>
          <w:rFonts w:asciiTheme="minorHAnsi" w:eastAsiaTheme="minorEastAsia" w:hAnsiTheme="minorHAnsi" w:cstheme="minorBidi"/>
          <w:sz w:val="28"/>
          <w:szCs w:val="28"/>
        </w:rPr>
        <w:t xml:space="preserve">Alleluia! Go in joy and peace to love and serve the Lord: </w:t>
      </w:r>
      <w:r w:rsidRPr="001E6857">
        <w:rPr>
          <w:rFonts w:asciiTheme="minorHAnsi" w:eastAsiaTheme="minorEastAsia" w:hAnsiTheme="minorHAnsi" w:cstheme="minorBidi"/>
          <w:b/>
          <w:bCs/>
          <w:sz w:val="28"/>
          <w:szCs w:val="28"/>
        </w:rPr>
        <w:t>In the name of Christ. Alleluia!</w:t>
      </w:r>
    </w:p>
    <w:p w14:paraId="69E15F13" w14:textId="77777777" w:rsidR="00130D17" w:rsidRPr="001E6857" w:rsidRDefault="00130D17" w:rsidP="00130D17">
      <w:pPr>
        <w:rPr>
          <w:rFonts w:asciiTheme="minorHAnsi" w:eastAsiaTheme="minorEastAsia" w:hAnsiTheme="minorHAnsi" w:cstheme="minorHAnsi"/>
          <w:i/>
          <w:iCs/>
          <w:sz w:val="10"/>
          <w:szCs w:val="10"/>
        </w:rPr>
      </w:pPr>
    </w:p>
    <w:p w14:paraId="67BF95D9" w14:textId="7FB64DB9" w:rsidR="00E51627" w:rsidRPr="001E6857" w:rsidRDefault="00A45812" w:rsidP="00A45812">
      <w:pPr>
        <w:rPr>
          <w:rFonts w:asciiTheme="minorHAnsi" w:eastAsiaTheme="minorEastAsia" w:hAnsiTheme="minorHAnsi" w:cstheme="minorHAnsi"/>
          <w:i/>
          <w:iCs/>
          <w:sz w:val="18"/>
          <w:szCs w:val="18"/>
        </w:rPr>
      </w:pPr>
      <w:r w:rsidRPr="001E6857">
        <w:rPr>
          <w:rFonts w:asciiTheme="minorHAnsi" w:eastAsiaTheme="minorEastAsia" w:hAnsiTheme="minorHAnsi" w:cstheme="minorHAnsi"/>
          <w:i/>
          <w:iCs/>
          <w:sz w:val="18"/>
          <w:szCs w:val="18"/>
        </w:rPr>
        <w:t>* Jacqui A Horton 2026</w:t>
      </w:r>
    </w:p>
    <w:sectPr w:rsidR="00E51627" w:rsidRPr="001E6857"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8DE0" w14:textId="77777777" w:rsidR="002D709A" w:rsidRDefault="002D709A" w:rsidP="007A65F0">
      <w:r>
        <w:separator/>
      </w:r>
    </w:p>
  </w:endnote>
  <w:endnote w:type="continuationSeparator" w:id="0">
    <w:p w14:paraId="68867E68" w14:textId="77777777" w:rsidR="002D709A" w:rsidRDefault="002D709A"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2E520" w14:textId="77777777" w:rsidR="002D709A" w:rsidRDefault="002D709A" w:rsidP="007A65F0">
      <w:r>
        <w:separator/>
      </w:r>
    </w:p>
  </w:footnote>
  <w:footnote w:type="continuationSeparator" w:id="0">
    <w:p w14:paraId="64BD449A" w14:textId="77777777" w:rsidR="002D709A" w:rsidRDefault="002D709A"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4908"/>
    <w:rsid w:val="00005373"/>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30B"/>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068"/>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567"/>
    <w:rsid w:val="00052684"/>
    <w:rsid w:val="00052EE4"/>
    <w:rsid w:val="00052F1E"/>
    <w:rsid w:val="000532D6"/>
    <w:rsid w:val="00053B79"/>
    <w:rsid w:val="00053CFC"/>
    <w:rsid w:val="000541DF"/>
    <w:rsid w:val="000541E3"/>
    <w:rsid w:val="00054731"/>
    <w:rsid w:val="00054980"/>
    <w:rsid w:val="0005498D"/>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81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0A47"/>
    <w:rsid w:val="00070DA6"/>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213"/>
    <w:rsid w:val="0007639E"/>
    <w:rsid w:val="0007665E"/>
    <w:rsid w:val="00076757"/>
    <w:rsid w:val="000767A9"/>
    <w:rsid w:val="000804EE"/>
    <w:rsid w:val="00080E07"/>
    <w:rsid w:val="00080EED"/>
    <w:rsid w:val="00080FD0"/>
    <w:rsid w:val="000810B8"/>
    <w:rsid w:val="00081E5C"/>
    <w:rsid w:val="000822C9"/>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4BD"/>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DE2"/>
    <w:rsid w:val="00096E6F"/>
    <w:rsid w:val="000971B0"/>
    <w:rsid w:val="000976B3"/>
    <w:rsid w:val="000977AC"/>
    <w:rsid w:val="00097947"/>
    <w:rsid w:val="000A03C6"/>
    <w:rsid w:val="000A08FE"/>
    <w:rsid w:val="000A0981"/>
    <w:rsid w:val="000A0E40"/>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205"/>
    <w:rsid w:val="000A4480"/>
    <w:rsid w:val="000A4808"/>
    <w:rsid w:val="000A48CA"/>
    <w:rsid w:val="000A5447"/>
    <w:rsid w:val="000A5AA6"/>
    <w:rsid w:val="000A612F"/>
    <w:rsid w:val="000A6564"/>
    <w:rsid w:val="000A6A6C"/>
    <w:rsid w:val="000A7339"/>
    <w:rsid w:val="000A796E"/>
    <w:rsid w:val="000A7B67"/>
    <w:rsid w:val="000B0756"/>
    <w:rsid w:val="000B0CA5"/>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6C7"/>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5D2"/>
    <w:rsid w:val="000D47A8"/>
    <w:rsid w:val="000D4AA1"/>
    <w:rsid w:val="000D4E92"/>
    <w:rsid w:val="000D51A2"/>
    <w:rsid w:val="000D51F0"/>
    <w:rsid w:val="000D554F"/>
    <w:rsid w:val="000D55E5"/>
    <w:rsid w:val="000D57CB"/>
    <w:rsid w:val="000D59AB"/>
    <w:rsid w:val="000D5A62"/>
    <w:rsid w:val="000D5FD1"/>
    <w:rsid w:val="000D6ACE"/>
    <w:rsid w:val="000D6B77"/>
    <w:rsid w:val="000D6B90"/>
    <w:rsid w:val="000D6C0F"/>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0E49"/>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0E6A"/>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6C9"/>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05B"/>
    <w:rsid w:val="0013045E"/>
    <w:rsid w:val="0013090B"/>
    <w:rsid w:val="00130AAC"/>
    <w:rsid w:val="00130AFE"/>
    <w:rsid w:val="00130B63"/>
    <w:rsid w:val="00130B9E"/>
    <w:rsid w:val="00130D17"/>
    <w:rsid w:val="001314AA"/>
    <w:rsid w:val="00131683"/>
    <w:rsid w:val="00131779"/>
    <w:rsid w:val="001318F8"/>
    <w:rsid w:val="0013196D"/>
    <w:rsid w:val="00131AF5"/>
    <w:rsid w:val="00131B56"/>
    <w:rsid w:val="0013214D"/>
    <w:rsid w:val="0013259E"/>
    <w:rsid w:val="0013266C"/>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78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682"/>
    <w:rsid w:val="001D276D"/>
    <w:rsid w:val="001D3A59"/>
    <w:rsid w:val="001D3B88"/>
    <w:rsid w:val="001D3CF6"/>
    <w:rsid w:val="001D44F5"/>
    <w:rsid w:val="001D482F"/>
    <w:rsid w:val="001D4907"/>
    <w:rsid w:val="001D4CF9"/>
    <w:rsid w:val="001D4F4A"/>
    <w:rsid w:val="001D5276"/>
    <w:rsid w:val="001D53B4"/>
    <w:rsid w:val="001D547D"/>
    <w:rsid w:val="001D5FC8"/>
    <w:rsid w:val="001D7933"/>
    <w:rsid w:val="001D7DCD"/>
    <w:rsid w:val="001E023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2FF8"/>
    <w:rsid w:val="001E3879"/>
    <w:rsid w:val="001E3888"/>
    <w:rsid w:val="001E3A6C"/>
    <w:rsid w:val="001E4285"/>
    <w:rsid w:val="001E44BD"/>
    <w:rsid w:val="001E456C"/>
    <w:rsid w:val="001E45E8"/>
    <w:rsid w:val="001E4681"/>
    <w:rsid w:val="001E4F3F"/>
    <w:rsid w:val="001E5E01"/>
    <w:rsid w:val="001E6345"/>
    <w:rsid w:val="001E6374"/>
    <w:rsid w:val="001E6857"/>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432"/>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9FF"/>
    <w:rsid w:val="001F7AC8"/>
    <w:rsid w:val="002003FC"/>
    <w:rsid w:val="00200711"/>
    <w:rsid w:val="002007DE"/>
    <w:rsid w:val="002010E9"/>
    <w:rsid w:val="0020158E"/>
    <w:rsid w:val="00201BA1"/>
    <w:rsid w:val="00201D9A"/>
    <w:rsid w:val="00201EBB"/>
    <w:rsid w:val="0020209B"/>
    <w:rsid w:val="00202469"/>
    <w:rsid w:val="002025BF"/>
    <w:rsid w:val="00202B1A"/>
    <w:rsid w:val="0020326A"/>
    <w:rsid w:val="00203409"/>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8F7"/>
    <w:rsid w:val="00223B2F"/>
    <w:rsid w:val="00224C86"/>
    <w:rsid w:val="00225585"/>
    <w:rsid w:val="002255BF"/>
    <w:rsid w:val="00225C16"/>
    <w:rsid w:val="002262C1"/>
    <w:rsid w:val="0022645F"/>
    <w:rsid w:val="0022659D"/>
    <w:rsid w:val="0022692C"/>
    <w:rsid w:val="002269E1"/>
    <w:rsid w:val="00226CE8"/>
    <w:rsid w:val="0022713B"/>
    <w:rsid w:val="00227A4A"/>
    <w:rsid w:val="00227B4E"/>
    <w:rsid w:val="00230361"/>
    <w:rsid w:val="0023037E"/>
    <w:rsid w:val="002306AB"/>
    <w:rsid w:val="00230960"/>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9C5"/>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30A"/>
    <w:rsid w:val="0025661C"/>
    <w:rsid w:val="00256684"/>
    <w:rsid w:val="002567F4"/>
    <w:rsid w:val="002567FE"/>
    <w:rsid w:val="00256C7D"/>
    <w:rsid w:val="00256E7B"/>
    <w:rsid w:val="0025768C"/>
    <w:rsid w:val="002579D7"/>
    <w:rsid w:val="00257AF8"/>
    <w:rsid w:val="00257BD3"/>
    <w:rsid w:val="00257C3E"/>
    <w:rsid w:val="00257FD5"/>
    <w:rsid w:val="00260956"/>
    <w:rsid w:val="0026104C"/>
    <w:rsid w:val="00262335"/>
    <w:rsid w:val="00262338"/>
    <w:rsid w:val="00262C95"/>
    <w:rsid w:val="00262CA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5AB0"/>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06"/>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171"/>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468"/>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C7FBC"/>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09A"/>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4AC"/>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A6E"/>
    <w:rsid w:val="002F6B62"/>
    <w:rsid w:val="002F72C7"/>
    <w:rsid w:val="002F7679"/>
    <w:rsid w:val="002F76CA"/>
    <w:rsid w:val="002F797C"/>
    <w:rsid w:val="002F7980"/>
    <w:rsid w:val="002F7A7B"/>
    <w:rsid w:val="002F7EE6"/>
    <w:rsid w:val="00300332"/>
    <w:rsid w:val="003003AA"/>
    <w:rsid w:val="00300494"/>
    <w:rsid w:val="00300DA4"/>
    <w:rsid w:val="003012D0"/>
    <w:rsid w:val="003015AE"/>
    <w:rsid w:val="00301746"/>
    <w:rsid w:val="00301C38"/>
    <w:rsid w:val="00301C4B"/>
    <w:rsid w:val="00301DAA"/>
    <w:rsid w:val="00302445"/>
    <w:rsid w:val="003024FA"/>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C41"/>
    <w:rsid w:val="00307EDB"/>
    <w:rsid w:val="00310002"/>
    <w:rsid w:val="00310727"/>
    <w:rsid w:val="00310797"/>
    <w:rsid w:val="00310924"/>
    <w:rsid w:val="00310CAC"/>
    <w:rsid w:val="003111DF"/>
    <w:rsid w:val="00311520"/>
    <w:rsid w:val="00311775"/>
    <w:rsid w:val="0031211D"/>
    <w:rsid w:val="003122FE"/>
    <w:rsid w:val="00312460"/>
    <w:rsid w:val="0031277A"/>
    <w:rsid w:val="003131D9"/>
    <w:rsid w:val="003139BF"/>
    <w:rsid w:val="00313CAD"/>
    <w:rsid w:val="003141AA"/>
    <w:rsid w:val="00314FB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0931"/>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9BE"/>
    <w:rsid w:val="00350F10"/>
    <w:rsid w:val="00350FFE"/>
    <w:rsid w:val="003510B9"/>
    <w:rsid w:val="00351130"/>
    <w:rsid w:val="00351161"/>
    <w:rsid w:val="00351701"/>
    <w:rsid w:val="00351761"/>
    <w:rsid w:val="00351B9A"/>
    <w:rsid w:val="00351F8A"/>
    <w:rsid w:val="00352046"/>
    <w:rsid w:val="00352392"/>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009"/>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1FC7"/>
    <w:rsid w:val="003925A8"/>
    <w:rsid w:val="00392786"/>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21B7"/>
    <w:rsid w:val="003A2681"/>
    <w:rsid w:val="003A2D09"/>
    <w:rsid w:val="003A2D4C"/>
    <w:rsid w:val="003A308F"/>
    <w:rsid w:val="003A4000"/>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86"/>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1BDD"/>
    <w:rsid w:val="003D20E1"/>
    <w:rsid w:val="003D265A"/>
    <w:rsid w:val="003D2723"/>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412"/>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6E52"/>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396C"/>
    <w:rsid w:val="004045EA"/>
    <w:rsid w:val="00404BE7"/>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257"/>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132"/>
    <w:rsid w:val="004213EC"/>
    <w:rsid w:val="00421587"/>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379"/>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341"/>
    <w:rsid w:val="0045688E"/>
    <w:rsid w:val="00456B27"/>
    <w:rsid w:val="0045703C"/>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2AC"/>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62"/>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7D"/>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DF9"/>
    <w:rsid w:val="004D2EDD"/>
    <w:rsid w:val="004D303E"/>
    <w:rsid w:val="004D365B"/>
    <w:rsid w:val="004D3696"/>
    <w:rsid w:val="004D3EE2"/>
    <w:rsid w:val="004D4438"/>
    <w:rsid w:val="004D4987"/>
    <w:rsid w:val="004D4BD9"/>
    <w:rsid w:val="004D4C47"/>
    <w:rsid w:val="004D4D47"/>
    <w:rsid w:val="004D5A51"/>
    <w:rsid w:val="004D6202"/>
    <w:rsid w:val="004D6468"/>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273"/>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9A2"/>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37E"/>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325"/>
    <w:rsid w:val="005407C1"/>
    <w:rsid w:val="0054089E"/>
    <w:rsid w:val="0054106C"/>
    <w:rsid w:val="005413F3"/>
    <w:rsid w:val="00541555"/>
    <w:rsid w:val="00541A21"/>
    <w:rsid w:val="00541C1F"/>
    <w:rsid w:val="00541C6E"/>
    <w:rsid w:val="005426A1"/>
    <w:rsid w:val="00542BE6"/>
    <w:rsid w:val="005431DD"/>
    <w:rsid w:val="005433DB"/>
    <w:rsid w:val="00543989"/>
    <w:rsid w:val="00543B2A"/>
    <w:rsid w:val="00543C14"/>
    <w:rsid w:val="00543E75"/>
    <w:rsid w:val="00544368"/>
    <w:rsid w:val="00544430"/>
    <w:rsid w:val="0054452B"/>
    <w:rsid w:val="0054471D"/>
    <w:rsid w:val="00544A62"/>
    <w:rsid w:val="00544B46"/>
    <w:rsid w:val="00544E01"/>
    <w:rsid w:val="0054508D"/>
    <w:rsid w:val="0054547A"/>
    <w:rsid w:val="0054564F"/>
    <w:rsid w:val="005456E3"/>
    <w:rsid w:val="00545926"/>
    <w:rsid w:val="00545B7C"/>
    <w:rsid w:val="00545D78"/>
    <w:rsid w:val="005464DF"/>
    <w:rsid w:val="00546A91"/>
    <w:rsid w:val="00546B74"/>
    <w:rsid w:val="00547234"/>
    <w:rsid w:val="00547B3C"/>
    <w:rsid w:val="00547ECB"/>
    <w:rsid w:val="00550607"/>
    <w:rsid w:val="005508A3"/>
    <w:rsid w:val="005508CF"/>
    <w:rsid w:val="00550B48"/>
    <w:rsid w:val="00550CAA"/>
    <w:rsid w:val="005511E8"/>
    <w:rsid w:val="00551AAC"/>
    <w:rsid w:val="00551B06"/>
    <w:rsid w:val="00551D5A"/>
    <w:rsid w:val="00551EBC"/>
    <w:rsid w:val="00552014"/>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6FDD"/>
    <w:rsid w:val="005875DE"/>
    <w:rsid w:val="0058775D"/>
    <w:rsid w:val="00587991"/>
    <w:rsid w:val="00587AC5"/>
    <w:rsid w:val="00587B1A"/>
    <w:rsid w:val="00587DBE"/>
    <w:rsid w:val="005903CB"/>
    <w:rsid w:val="005905FA"/>
    <w:rsid w:val="00590EBB"/>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3A"/>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B06"/>
    <w:rsid w:val="00601FB2"/>
    <w:rsid w:val="00602BF2"/>
    <w:rsid w:val="00602CA0"/>
    <w:rsid w:val="00602E42"/>
    <w:rsid w:val="00603692"/>
    <w:rsid w:val="0060387A"/>
    <w:rsid w:val="006039D5"/>
    <w:rsid w:val="00603B3C"/>
    <w:rsid w:val="00603D92"/>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C3E"/>
    <w:rsid w:val="00613E37"/>
    <w:rsid w:val="0061410D"/>
    <w:rsid w:val="00614632"/>
    <w:rsid w:val="00614CBF"/>
    <w:rsid w:val="00614F2C"/>
    <w:rsid w:val="00614FAA"/>
    <w:rsid w:val="00615111"/>
    <w:rsid w:val="006152E3"/>
    <w:rsid w:val="00615440"/>
    <w:rsid w:val="006158D7"/>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182"/>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37D49"/>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6F5F"/>
    <w:rsid w:val="00647847"/>
    <w:rsid w:val="00647F20"/>
    <w:rsid w:val="00651702"/>
    <w:rsid w:val="006518C8"/>
    <w:rsid w:val="00651970"/>
    <w:rsid w:val="00652238"/>
    <w:rsid w:val="0065251E"/>
    <w:rsid w:val="00652A1C"/>
    <w:rsid w:val="00652AC5"/>
    <w:rsid w:val="00652D06"/>
    <w:rsid w:val="00652F04"/>
    <w:rsid w:val="0065309D"/>
    <w:rsid w:val="006532EA"/>
    <w:rsid w:val="0065383D"/>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690"/>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7B7"/>
    <w:rsid w:val="00676F01"/>
    <w:rsid w:val="006772D5"/>
    <w:rsid w:val="006774C2"/>
    <w:rsid w:val="00677641"/>
    <w:rsid w:val="0067769F"/>
    <w:rsid w:val="00677B1B"/>
    <w:rsid w:val="00677C3A"/>
    <w:rsid w:val="00677DCD"/>
    <w:rsid w:val="00677E02"/>
    <w:rsid w:val="006804DA"/>
    <w:rsid w:val="006804FF"/>
    <w:rsid w:val="0068055E"/>
    <w:rsid w:val="006806B7"/>
    <w:rsid w:val="0068088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2DBA"/>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3A2"/>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6CF2"/>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1D3"/>
    <w:rsid w:val="006C493A"/>
    <w:rsid w:val="006C4F68"/>
    <w:rsid w:val="006C54AB"/>
    <w:rsid w:val="006C5761"/>
    <w:rsid w:val="006C582F"/>
    <w:rsid w:val="006C5A54"/>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D15"/>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3E97"/>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C24"/>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8AC"/>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8EA"/>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2C7"/>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C05"/>
    <w:rsid w:val="007A7FB5"/>
    <w:rsid w:val="007A7FEC"/>
    <w:rsid w:val="007B0C44"/>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58A"/>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0EFC"/>
    <w:rsid w:val="007E1147"/>
    <w:rsid w:val="007E1707"/>
    <w:rsid w:val="007E1EC8"/>
    <w:rsid w:val="007E3ED6"/>
    <w:rsid w:val="007E40DD"/>
    <w:rsid w:val="007E4113"/>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B0"/>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07B"/>
    <w:rsid w:val="0080260D"/>
    <w:rsid w:val="008027EE"/>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5C"/>
    <w:rsid w:val="008156D8"/>
    <w:rsid w:val="00815872"/>
    <w:rsid w:val="00815971"/>
    <w:rsid w:val="00815A30"/>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B31"/>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77"/>
    <w:rsid w:val="00843983"/>
    <w:rsid w:val="00843D4D"/>
    <w:rsid w:val="008443F7"/>
    <w:rsid w:val="008445FF"/>
    <w:rsid w:val="00844AA8"/>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3CB"/>
    <w:rsid w:val="00847694"/>
    <w:rsid w:val="008477A6"/>
    <w:rsid w:val="00847885"/>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1D"/>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0D05"/>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48F3"/>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770"/>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3F8"/>
    <w:rsid w:val="008B157A"/>
    <w:rsid w:val="008B1622"/>
    <w:rsid w:val="008B1650"/>
    <w:rsid w:val="008B1B73"/>
    <w:rsid w:val="008B222E"/>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B7F70"/>
    <w:rsid w:val="008C0594"/>
    <w:rsid w:val="008C0879"/>
    <w:rsid w:val="008C0AE3"/>
    <w:rsid w:val="008C0FD0"/>
    <w:rsid w:val="008C111E"/>
    <w:rsid w:val="008C1884"/>
    <w:rsid w:val="008C18DF"/>
    <w:rsid w:val="008C1A87"/>
    <w:rsid w:val="008C1B72"/>
    <w:rsid w:val="008C1B9F"/>
    <w:rsid w:val="008C2385"/>
    <w:rsid w:val="008C2511"/>
    <w:rsid w:val="008C25AF"/>
    <w:rsid w:val="008C30B3"/>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A48"/>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760"/>
    <w:rsid w:val="008E5923"/>
    <w:rsid w:val="008E5A10"/>
    <w:rsid w:val="008E5B90"/>
    <w:rsid w:val="008E5DD1"/>
    <w:rsid w:val="008E5E38"/>
    <w:rsid w:val="008E6409"/>
    <w:rsid w:val="008E68DA"/>
    <w:rsid w:val="008E70A5"/>
    <w:rsid w:val="008E73C0"/>
    <w:rsid w:val="008E7979"/>
    <w:rsid w:val="008E7D63"/>
    <w:rsid w:val="008E7DAC"/>
    <w:rsid w:val="008E7EC7"/>
    <w:rsid w:val="008F01E6"/>
    <w:rsid w:val="008F02F2"/>
    <w:rsid w:val="008F04FF"/>
    <w:rsid w:val="008F0557"/>
    <w:rsid w:val="008F059F"/>
    <w:rsid w:val="008F0ACB"/>
    <w:rsid w:val="008F1175"/>
    <w:rsid w:val="008F1587"/>
    <w:rsid w:val="008F15C9"/>
    <w:rsid w:val="008F1691"/>
    <w:rsid w:val="008F1BE7"/>
    <w:rsid w:val="008F2182"/>
    <w:rsid w:val="008F2234"/>
    <w:rsid w:val="008F2731"/>
    <w:rsid w:val="008F2B50"/>
    <w:rsid w:val="008F2EFB"/>
    <w:rsid w:val="008F34E8"/>
    <w:rsid w:val="008F370D"/>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EAE"/>
    <w:rsid w:val="00906F76"/>
    <w:rsid w:val="00906F9E"/>
    <w:rsid w:val="009071C2"/>
    <w:rsid w:val="00907235"/>
    <w:rsid w:val="00907B82"/>
    <w:rsid w:val="00907E5B"/>
    <w:rsid w:val="00907EE8"/>
    <w:rsid w:val="00910163"/>
    <w:rsid w:val="009101F4"/>
    <w:rsid w:val="00910563"/>
    <w:rsid w:val="0091070A"/>
    <w:rsid w:val="00910A8E"/>
    <w:rsid w:val="00910B49"/>
    <w:rsid w:val="009111B2"/>
    <w:rsid w:val="009119C7"/>
    <w:rsid w:val="00911CF8"/>
    <w:rsid w:val="00911D50"/>
    <w:rsid w:val="00911FF5"/>
    <w:rsid w:val="00912424"/>
    <w:rsid w:val="009125E3"/>
    <w:rsid w:val="0091411E"/>
    <w:rsid w:val="0091490D"/>
    <w:rsid w:val="00915034"/>
    <w:rsid w:val="009152DE"/>
    <w:rsid w:val="00915969"/>
    <w:rsid w:val="00915B44"/>
    <w:rsid w:val="0091600B"/>
    <w:rsid w:val="009164C8"/>
    <w:rsid w:val="00916DB9"/>
    <w:rsid w:val="00916FFD"/>
    <w:rsid w:val="009173EF"/>
    <w:rsid w:val="00917528"/>
    <w:rsid w:val="00917701"/>
    <w:rsid w:val="00920554"/>
    <w:rsid w:val="009207B9"/>
    <w:rsid w:val="009207EF"/>
    <w:rsid w:val="0092082A"/>
    <w:rsid w:val="0092085B"/>
    <w:rsid w:val="00920E21"/>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7B2"/>
    <w:rsid w:val="009239D8"/>
    <w:rsid w:val="00923CA6"/>
    <w:rsid w:val="009241B3"/>
    <w:rsid w:val="009247C5"/>
    <w:rsid w:val="00924C4C"/>
    <w:rsid w:val="00924CC5"/>
    <w:rsid w:val="00925A28"/>
    <w:rsid w:val="00925A6F"/>
    <w:rsid w:val="009260E8"/>
    <w:rsid w:val="00926964"/>
    <w:rsid w:val="00926C52"/>
    <w:rsid w:val="00926EFC"/>
    <w:rsid w:val="00927053"/>
    <w:rsid w:val="00927262"/>
    <w:rsid w:val="00927902"/>
    <w:rsid w:val="00927C3F"/>
    <w:rsid w:val="00927CB3"/>
    <w:rsid w:val="009302F0"/>
    <w:rsid w:val="00930B34"/>
    <w:rsid w:val="00930B6C"/>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5AC"/>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3FAC"/>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6AF0"/>
    <w:rsid w:val="00967199"/>
    <w:rsid w:val="009672AF"/>
    <w:rsid w:val="00967B1D"/>
    <w:rsid w:val="00967F6B"/>
    <w:rsid w:val="00967FA1"/>
    <w:rsid w:val="00970381"/>
    <w:rsid w:val="00970896"/>
    <w:rsid w:val="00970A52"/>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BC"/>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56B3"/>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C30"/>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BC1"/>
    <w:rsid w:val="009A0FD3"/>
    <w:rsid w:val="009A10BB"/>
    <w:rsid w:val="009A1505"/>
    <w:rsid w:val="009A1CAC"/>
    <w:rsid w:val="009A1D9E"/>
    <w:rsid w:val="009A1EFA"/>
    <w:rsid w:val="009A2D13"/>
    <w:rsid w:val="009A2E9F"/>
    <w:rsid w:val="009A3834"/>
    <w:rsid w:val="009A3A6A"/>
    <w:rsid w:val="009A3B8E"/>
    <w:rsid w:val="009A3BAE"/>
    <w:rsid w:val="009A4502"/>
    <w:rsid w:val="009A50BD"/>
    <w:rsid w:val="009A5187"/>
    <w:rsid w:val="009A564F"/>
    <w:rsid w:val="009A6F79"/>
    <w:rsid w:val="009A70EA"/>
    <w:rsid w:val="009A7D30"/>
    <w:rsid w:val="009B0010"/>
    <w:rsid w:val="009B009D"/>
    <w:rsid w:val="009B0407"/>
    <w:rsid w:val="009B0508"/>
    <w:rsid w:val="009B0597"/>
    <w:rsid w:val="009B0C05"/>
    <w:rsid w:val="009B0FF7"/>
    <w:rsid w:val="009B1290"/>
    <w:rsid w:val="009B1485"/>
    <w:rsid w:val="009B149F"/>
    <w:rsid w:val="009B14F4"/>
    <w:rsid w:val="009B1A45"/>
    <w:rsid w:val="009B1BC1"/>
    <w:rsid w:val="009B2DE3"/>
    <w:rsid w:val="009B2DF3"/>
    <w:rsid w:val="009B3346"/>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D9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43BE"/>
    <w:rsid w:val="009C5434"/>
    <w:rsid w:val="009C5665"/>
    <w:rsid w:val="009C56A5"/>
    <w:rsid w:val="009C588A"/>
    <w:rsid w:val="009C5979"/>
    <w:rsid w:val="009C6317"/>
    <w:rsid w:val="009C6395"/>
    <w:rsid w:val="009C65EB"/>
    <w:rsid w:val="009C6859"/>
    <w:rsid w:val="009C689C"/>
    <w:rsid w:val="009C6F72"/>
    <w:rsid w:val="009C75CF"/>
    <w:rsid w:val="009C77A4"/>
    <w:rsid w:val="009C77CA"/>
    <w:rsid w:val="009C799F"/>
    <w:rsid w:val="009C7CAC"/>
    <w:rsid w:val="009C7D3B"/>
    <w:rsid w:val="009D11D5"/>
    <w:rsid w:val="009D1518"/>
    <w:rsid w:val="009D1520"/>
    <w:rsid w:val="009D206F"/>
    <w:rsid w:val="009D2302"/>
    <w:rsid w:val="009D25C7"/>
    <w:rsid w:val="009D25CD"/>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6F9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C23"/>
    <w:rsid w:val="009F2DB4"/>
    <w:rsid w:val="009F2E9F"/>
    <w:rsid w:val="009F2FD1"/>
    <w:rsid w:val="009F3166"/>
    <w:rsid w:val="009F3522"/>
    <w:rsid w:val="009F390A"/>
    <w:rsid w:val="009F3DAB"/>
    <w:rsid w:val="009F4240"/>
    <w:rsid w:val="009F442F"/>
    <w:rsid w:val="009F454F"/>
    <w:rsid w:val="009F4884"/>
    <w:rsid w:val="009F48C7"/>
    <w:rsid w:val="009F49BD"/>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07EC1"/>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703"/>
    <w:rsid w:val="00A13C46"/>
    <w:rsid w:val="00A13E34"/>
    <w:rsid w:val="00A144A9"/>
    <w:rsid w:val="00A1566B"/>
    <w:rsid w:val="00A15B1E"/>
    <w:rsid w:val="00A15F07"/>
    <w:rsid w:val="00A16021"/>
    <w:rsid w:val="00A160A2"/>
    <w:rsid w:val="00A164FC"/>
    <w:rsid w:val="00A16EF6"/>
    <w:rsid w:val="00A17418"/>
    <w:rsid w:val="00A174AE"/>
    <w:rsid w:val="00A17856"/>
    <w:rsid w:val="00A17AE4"/>
    <w:rsid w:val="00A2030F"/>
    <w:rsid w:val="00A207AD"/>
    <w:rsid w:val="00A20A92"/>
    <w:rsid w:val="00A20D41"/>
    <w:rsid w:val="00A21B7E"/>
    <w:rsid w:val="00A21D07"/>
    <w:rsid w:val="00A21E06"/>
    <w:rsid w:val="00A21EA3"/>
    <w:rsid w:val="00A22196"/>
    <w:rsid w:val="00A222CC"/>
    <w:rsid w:val="00A22689"/>
    <w:rsid w:val="00A22780"/>
    <w:rsid w:val="00A229C5"/>
    <w:rsid w:val="00A22D82"/>
    <w:rsid w:val="00A22E20"/>
    <w:rsid w:val="00A22F47"/>
    <w:rsid w:val="00A2372C"/>
    <w:rsid w:val="00A23E59"/>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4B7"/>
    <w:rsid w:val="00A34BA1"/>
    <w:rsid w:val="00A3531F"/>
    <w:rsid w:val="00A354C0"/>
    <w:rsid w:val="00A3617C"/>
    <w:rsid w:val="00A364A2"/>
    <w:rsid w:val="00A3692E"/>
    <w:rsid w:val="00A36C56"/>
    <w:rsid w:val="00A3731F"/>
    <w:rsid w:val="00A375E8"/>
    <w:rsid w:val="00A377D2"/>
    <w:rsid w:val="00A37C8B"/>
    <w:rsid w:val="00A37CED"/>
    <w:rsid w:val="00A37EB8"/>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812"/>
    <w:rsid w:val="00A45EFF"/>
    <w:rsid w:val="00A46264"/>
    <w:rsid w:val="00A463BF"/>
    <w:rsid w:val="00A46432"/>
    <w:rsid w:val="00A46A11"/>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16C"/>
    <w:rsid w:val="00A57CBB"/>
    <w:rsid w:val="00A601C5"/>
    <w:rsid w:val="00A6085B"/>
    <w:rsid w:val="00A60DBD"/>
    <w:rsid w:val="00A6106F"/>
    <w:rsid w:val="00A6163D"/>
    <w:rsid w:val="00A61AA7"/>
    <w:rsid w:val="00A61C6D"/>
    <w:rsid w:val="00A61C89"/>
    <w:rsid w:val="00A61D64"/>
    <w:rsid w:val="00A61DED"/>
    <w:rsid w:val="00A6249D"/>
    <w:rsid w:val="00A62BF4"/>
    <w:rsid w:val="00A62CA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94D"/>
    <w:rsid w:val="00A71FAF"/>
    <w:rsid w:val="00A7253E"/>
    <w:rsid w:val="00A725A6"/>
    <w:rsid w:val="00A726AB"/>
    <w:rsid w:val="00A7298F"/>
    <w:rsid w:val="00A72D73"/>
    <w:rsid w:val="00A73B12"/>
    <w:rsid w:val="00A73C6A"/>
    <w:rsid w:val="00A73DEC"/>
    <w:rsid w:val="00A73EEE"/>
    <w:rsid w:val="00A74251"/>
    <w:rsid w:val="00A7465A"/>
    <w:rsid w:val="00A746B0"/>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1DC3"/>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3DB"/>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C7366"/>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A7A"/>
    <w:rsid w:val="00AD2B3F"/>
    <w:rsid w:val="00AD2C17"/>
    <w:rsid w:val="00AD2E1D"/>
    <w:rsid w:val="00AD3854"/>
    <w:rsid w:val="00AD3BBB"/>
    <w:rsid w:val="00AD408C"/>
    <w:rsid w:val="00AD4AB8"/>
    <w:rsid w:val="00AD4E16"/>
    <w:rsid w:val="00AD524F"/>
    <w:rsid w:val="00AD5269"/>
    <w:rsid w:val="00AD52AD"/>
    <w:rsid w:val="00AD547C"/>
    <w:rsid w:val="00AD5636"/>
    <w:rsid w:val="00AD56FE"/>
    <w:rsid w:val="00AD5711"/>
    <w:rsid w:val="00AD5B9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D64"/>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575"/>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6DAC"/>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65C"/>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55A"/>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5A8D"/>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5A1"/>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2F8D"/>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C7C"/>
    <w:rsid w:val="00BC4F7A"/>
    <w:rsid w:val="00BC4FE1"/>
    <w:rsid w:val="00BC5266"/>
    <w:rsid w:val="00BC52AA"/>
    <w:rsid w:val="00BC5595"/>
    <w:rsid w:val="00BC5749"/>
    <w:rsid w:val="00BC6172"/>
    <w:rsid w:val="00BC6276"/>
    <w:rsid w:val="00BC6355"/>
    <w:rsid w:val="00BC6A95"/>
    <w:rsid w:val="00BC6B43"/>
    <w:rsid w:val="00BC7377"/>
    <w:rsid w:val="00BC754B"/>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586"/>
    <w:rsid w:val="00BE096F"/>
    <w:rsid w:val="00BE1897"/>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9A2"/>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6BE"/>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939"/>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5B63"/>
    <w:rsid w:val="00C26237"/>
    <w:rsid w:val="00C265BC"/>
    <w:rsid w:val="00C26FA2"/>
    <w:rsid w:val="00C2742A"/>
    <w:rsid w:val="00C27F6B"/>
    <w:rsid w:val="00C30765"/>
    <w:rsid w:val="00C30D4A"/>
    <w:rsid w:val="00C31229"/>
    <w:rsid w:val="00C3127B"/>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1FCE"/>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07A"/>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DF8"/>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DF0"/>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3F7"/>
    <w:rsid w:val="00CC2B68"/>
    <w:rsid w:val="00CC2BD0"/>
    <w:rsid w:val="00CC2E33"/>
    <w:rsid w:val="00CC3544"/>
    <w:rsid w:val="00CC3734"/>
    <w:rsid w:val="00CC37AA"/>
    <w:rsid w:val="00CC3E63"/>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50E"/>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758"/>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2F9D"/>
    <w:rsid w:val="00D3304D"/>
    <w:rsid w:val="00D330CC"/>
    <w:rsid w:val="00D330F7"/>
    <w:rsid w:val="00D3317B"/>
    <w:rsid w:val="00D33350"/>
    <w:rsid w:val="00D334A3"/>
    <w:rsid w:val="00D33611"/>
    <w:rsid w:val="00D3363C"/>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2E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8C1"/>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537"/>
    <w:rsid w:val="00DC6D26"/>
    <w:rsid w:val="00DC6DBA"/>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7F3"/>
    <w:rsid w:val="00DD7D57"/>
    <w:rsid w:val="00DD7F2F"/>
    <w:rsid w:val="00DE068F"/>
    <w:rsid w:val="00DE167C"/>
    <w:rsid w:val="00DE1957"/>
    <w:rsid w:val="00DE1A18"/>
    <w:rsid w:val="00DE2308"/>
    <w:rsid w:val="00DE26D7"/>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2BF7"/>
    <w:rsid w:val="00DF2EFC"/>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8F2"/>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9DF"/>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33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439"/>
    <w:rsid w:val="00E21551"/>
    <w:rsid w:val="00E2177B"/>
    <w:rsid w:val="00E21B98"/>
    <w:rsid w:val="00E21CED"/>
    <w:rsid w:val="00E21E4B"/>
    <w:rsid w:val="00E22171"/>
    <w:rsid w:val="00E227BD"/>
    <w:rsid w:val="00E22D40"/>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6F4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63E"/>
    <w:rsid w:val="00E36EF4"/>
    <w:rsid w:val="00E36FA3"/>
    <w:rsid w:val="00E37275"/>
    <w:rsid w:val="00E37AAC"/>
    <w:rsid w:val="00E37D8A"/>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5E09"/>
    <w:rsid w:val="00E4632A"/>
    <w:rsid w:val="00E463B0"/>
    <w:rsid w:val="00E46426"/>
    <w:rsid w:val="00E471BD"/>
    <w:rsid w:val="00E47977"/>
    <w:rsid w:val="00E47F36"/>
    <w:rsid w:val="00E501ED"/>
    <w:rsid w:val="00E50F31"/>
    <w:rsid w:val="00E51338"/>
    <w:rsid w:val="00E51627"/>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43E"/>
    <w:rsid w:val="00E666EC"/>
    <w:rsid w:val="00E66B2B"/>
    <w:rsid w:val="00E66F26"/>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00F"/>
    <w:rsid w:val="00E904EA"/>
    <w:rsid w:val="00E91363"/>
    <w:rsid w:val="00E9160F"/>
    <w:rsid w:val="00E92006"/>
    <w:rsid w:val="00E923B2"/>
    <w:rsid w:val="00E92812"/>
    <w:rsid w:val="00E928EE"/>
    <w:rsid w:val="00E92D64"/>
    <w:rsid w:val="00E93052"/>
    <w:rsid w:val="00E9333A"/>
    <w:rsid w:val="00E933E5"/>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611"/>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C0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2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0C0"/>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17842"/>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5D79"/>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04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4B0"/>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4AC"/>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11A"/>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DF"/>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11C"/>
    <w:rsid w:val="00F9565A"/>
    <w:rsid w:val="00F957A8"/>
    <w:rsid w:val="00F96283"/>
    <w:rsid w:val="00F9629A"/>
    <w:rsid w:val="00F96687"/>
    <w:rsid w:val="00F967BA"/>
    <w:rsid w:val="00F96A60"/>
    <w:rsid w:val="00F96AEE"/>
    <w:rsid w:val="00F97FCD"/>
    <w:rsid w:val="00FA036F"/>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53D"/>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45B2"/>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17C"/>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6EBA"/>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A00FBE08-E665-4E12-AAFE-F1FC09A7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30894782">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2139686868">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135412398">
          <w:marLeft w:val="0"/>
          <w:marRight w:val="0"/>
          <w:marTop w:val="0"/>
          <w:marBottom w:val="0"/>
          <w:divBdr>
            <w:top w:val="none" w:sz="0" w:space="0" w:color="auto"/>
            <w:left w:val="none" w:sz="0" w:space="0" w:color="auto"/>
            <w:bottom w:val="none" w:sz="0" w:space="0" w:color="auto"/>
            <w:right w:val="none" w:sz="0" w:space="0" w:color="auto"/>
          </w:divBdr>
        </w:div>
        <w:div w:id="269823483">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15667365">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21051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113522985">
          <w:marLeft w:val="240"/>
          <w:marRight w:val="0"/>
          <w:marTop w:val="240"/>
          <w:marBottom w:val="240"/>
          <w:divBdr>
            <w:top w:val="none" w:sz="0" w:space="0" w:color="auto"/>
            <w:left w:val="none" w:sz="0" w:space="0" w:color="auto"/>
            <w:bottom w:val="none" w:sz="0" w:space="0" w:color="auto"/>
            <w:right w:val="none" w:sz="0" w:space="0" w:color="auto"/>
          </w:divBdr>
        </w:div>
        <w:div w:id="1315254030">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 w:id="197397424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157312512">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776950486">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885168861">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194195789">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22486007">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18377</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102</cp:revision>
  <cp:lastPrinted>2025-11-06T08:14:00Z</cp:lastPrinted>
  <dcterms:created xsi:type="dcterms:W3CDTF">2021-04-04T18:50:00Z</dcterms:created>
  <dcterms:modified xsi:type="dcterms:W3CDTF">2026-03-07T07:38:00Z</dcterms:modified>
</cp:coreProperties>
</file>