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55E0D327" w:rsidR="00600FB6" w:rsidRPr="0078103E" w:rsidRDefault="00F54276" w:rsidP="00600FB6">
      <w:pPr>
        <w:rPr>
          <w:rFonts w:asciiTheme="minorHAnsi" w:hAnsiTheme="minorHAnsi" w:cstheme="minorHAnsi"/>
          <w:sz w:val="28"/>
          <w:szCs w:val="28"/>
        </w:rPr>
      </w:pPr>
      <w:r>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561F5A37">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78103E">
        <w:rPr>
          <w:rFonts w:asciiTheme="minorHAnsi" w:hAnsiTheme="minorHAnsi" w:cstheme="minorHAnsi"/>
          <w:sz w:val="28"/>
          <w:szCs w:val="28"/>
          <w:u w:val="single"/>
        </w:rPr>
        <w:t xml:space="preserve">Sunday </w:t>
      </w:r>
      <w:r w:rsidR="004810C9" w:rsidRPr="0078103E">
        <w:rPr>
          <w:rFonts w:asciiTheme="minorHAnsi" w:hAnsiTheme="minorHAnsi" w:cstheme="minorHAnsi"/>
          <w:sz w:val="28"/>
          <w:szCs w:val="28"/>
          <w:u w:val="single"/>
        </w:rPr>
        <w:t>in the lectionary</w:t>
      </w:r>
      <w:r w:rsidR="00600FB6" w:rsidRPr="0078103E">
        <w:rPr>
          <w:rFonts w:asciiTheme="minorHAnsi" w:hAnsiTheme="minorHAnsi" w:cstheme="minorHAnsi"/>
          <w:sz w:val="28"/>
          <w:szCs w:val="28"/>
        </w:rPr>
        <w:t xml:space="preserve">:  </w:t>
      </w:r>
      <w:r w:rsidR="002229A3">
        <w:rPr>
          <w:rFonts w:asciiTheme="minorHAnsi" w:hAnsiTheme="minorHAnsi" w:cstheme="minorHAnsi"/>
          <w:b/>
          <w:bCs/>
          <w:sz w:val="28"/>
          <w:szCs w:val="28"/>
        </w:rPr>
        <w:t>Thirte</w:t>
      </w:r>
      <w:r w:rsidR="00FE1964">
        <w:rPr>
          <w:rFonts w:asciiTheme="minorHAnsi" w:hAnsiTheme="minorHAnsi" w:cstheme="minorHAnsi"/>
          <w:b/>
          <w:bCs/>
          <w:sz w:val="28"/>
          <w:szCs w:val="28"/>
        </w:rPr>
        <w:t>en</w:t>
      </w:r>
      <w:r w:rsidR="00AC5167">
        <w:rPr>
          <w:rFonts w:asciiTheme="minorHAnsi" w:hAnsiTheme="minorHAnsi" w:cstheme="minorHAnsi"/>
          <w:b/>
          <w:bCs/>
          <w:sz w:val="28"/>
          <w:szCs w:val="28"/>
        </w:rPr>
        <w:t>th</w:t>
      </w:r>
      <w:r w:rsidR="00B07E5E" w:rsidRPr="0078103E">
        <w:rPr>
          <w:rFonts w:asciiTheme="minorHAnsi" w:hAnsiTheme="minorHAnsi" w:cstheme="minorHAnsi"/>
          <w:b/>
          <w:bCs/>
          <w:sz w:val="28"/>
          <w:szCs w:val="28"/>
        </w:rPr>
        <w:t xml:space="preserve"> Sunday</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in</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Ordinary Time</w:t>
      </w:r>
      <w:r w:rsidR="00776EF8" w:rsidRPr="0078103E">
        <w:rPr>
          <w:rFonts w:asciiTheme="minorHAnsi" w:hAnsiTheme="minorHAnsi" w:cstheme="minorHAnsi"/>
          <w:b/>
          <w:bCs/>
          <w:sz w:val="28"/>
          <w:szCs w:val="28"/>
        </w:rPr>
        <w:t xml:space="preserve"> YEAR A</w:t>
      </w:r>
    </w:p>
    <w:p w14:paraId="5C467B83" w14:textId="07B757AF" w:rsidR="00600FB6" w:rsidRPr="0078103E" w:rsidRDefault="00600FB6" w:rsidP="00600FB6">
      <w:pPr>
        <w:rPr>
          <w:rFonts w:asciiTheme="minorHAnsi" w:hAnsiTheme="minorHAnsi" w:cstheme="minorHAnsi"/>
          <w:i/>
          <w:iCs/>
        </w:rPr>
      </w:pPr>
      <w:r w:rsidRPr="0078103E">
        <w:rPr>
          <w:rFonts w:asciiTheme="minorHAnsi" w:hAnsiTheme="minorHAnsi" w:cstheme="minorHAnsi"/>
          <w:i/>
          <w:iCs/>
        </w:rPr>
        <w:t xml:space="preserve">For use </w:t>
      </w:r>
      <w:r w:rsidR="004810C9" w:rsidRPr="0078103E">
        <w:rPr>
          <w:rFonts w:asciiTheme="minorHAnsi" w:hAnsiTheme="minorHAnsi" w:cstheme="minorHAnsi"/>
          <w:i/>
          <w:iCs/>
        </w:rPr>
        <w:t xml:space="preserve">in connection with the gospel reading </w:t>
      </w:r>
      <w:r w:rsidR="002229A3">
        <w:rPr>
          <w:rFonts w:asciiTheme="minorHAnsi" w:hAnsiTheme="minorHAnsi" w:cstheme="minorHAnsi"/>
          <w:i/>
          <w:iCs/>
        </w:rPr>
        <w:t xml:space="preserve">for </w:t>
      </w:r>
      <w:r w:rsidR="009D4428" w:rsidRPr="0078103E">
        <w:rPr>
          <w:rFonts w:asciiTheme="minorHAnsi" w:hAnsiTheme="minorHAnsi" w:cstheme="minorHAnsi"/>
          <w:i/>
          <w:iCs/>
        </w:rPr>
        <w:t xml:space="preserve">the </w:t>
      </w:r>
      <w:r w:rsidR="002229A3">
        <w:rPr>
          <w:rFonts w:asciiTheme="minorHAnsi" w:hAnsiTheme="minorHAnsi" w:cstheme="minorHAnsi"/>
          <w:i/>
          <w:iCs/>
        </w:rPr>
        <w:t>thirtee</w:t>
      </w:r>
      <w:r w:rsidR="00FE1964">
        <w:rPr>
          <w:rFonts w:asciiTheme="minorHAnsi" w:hAnsiTheme="minorHAnsi" w:cstheme="minorHAnsi"/>
          <w:i/>
          <w:iCs/>
        </w:rPr>
        <w:t>n</w:t>
      </w:r>
      <w:r w:rsidR="00AC5167">
        <w:rPr>
          <w:rFonts w:asciiTheme="minorHAnsi" w:hAnsiTheme="minorHAnsi" w:cstheme="minorHAnsi"/>
          <w:i/>
          <w:iCs/>
        </w:rPr>
        <w:t>th</w:t>
      </w:r>
      <w:r w:rsidR="009D4428" w:rsidRPr="0078103E">
        <w:rPr>
          <w:rFonts w:asciiTheme="minorHAnsi" w:hAnsiTheme="minorHAnsi" w:cstheme="minorHAnsi"/>
          <w:i/>
          <w:iCs/>
        </w:rPr>
        <w:t xml:space="preserve"> Sunday </w:t>
      </w:r>
      <w:r w:rsidR="0078103E" w:rsidRPr="0078103E">
        <w:rPr>
          <w:rFonts w:asciiTheme="minorHAnsi" w:hAnsiTheme="minorHAnsi" w:cstheme="minorHAnsi"/>
          <w:i/>
          <w:iCs/>
        </w:rPr>
        <w:t>in Ordinary Time</w:t>
      </w:r>
      <w:r w:rsidR="00A27C90" w:rsidRPr="0078103E">
        <w:rPr>
          <w:rFonts w:asciiTheme="minorHAnsi" w:hAnsiTheme="minorHAnsi" w:cstheme="minorHAnsi"/>
          <w:i/>
          <w:iCs/>
        </w:rPr>
        <w:t>.</w:t>
      </w:r>
      <w:r w:rsidR="00871A91" w:rsidRPr="0078103E">
        <w:rPr>
          <w:rFonts w:asciiTheme="minorHAnsi" w:hAnsiTheme="minorHAnsi" w:cstheme="minorHAnsi"/>
          <w:i/>
          <w:iCs/>
        </w:rPr>
        <w:t xml:space="preserve">  </w:t>
      </w:r>
    </w:p>
    <w:p w14:paraId="16FD4050" w14:textId="77777777" w:rsidR="00600FB6" w:rsidRPr="0078103E" w:rsidRDefault="00600FB6" w:rsidP="00600FB6">
      <w:pPr>
        <w:rPr>
          <w:rFonts w:asciiTheme="minorHAnsi" w:hAnsiTheme="minorHAnsi" w:cstheme="minorHAnsi"/>
          <w:color w:val="EE0000"/>
          <w:sz w:val="10"/>
          <w:szCs w:val="10"/>
          <w:shd w:val="clear" w:color="auto" w:fill="FFFFFF"/>
        </w:rPr>
      </w:pPr>
    </w:p>
    <w:p w14:paraId="2F428126" w14:textId="76DDD314" w:rsidR="00AC5167" w:rsidRPr="005663FE" w:rsidRDefault="00AC5167" w:rsidP="00AC5167">
      <w:pPr>
        <w:rPr>
          <w:rFonts w:asciiTheme="minorHAnsi" w:hAnsiTheme="minorHAnsi" w:cstheme="minorHAnsi"/>
          <w:b/>
          <w:bCs/>
          <w:sz w:val="28"/>
          <w:szCs w:val="28"/>
          <w:u w:val="single"/>
        </w:rPr>
      </w:pPr>
      <w:bookmarkStart w:id="0" w:name="_Hlk215640709"/>
      <w:r w:rsidRPr="005663FE">
        <w:rPr>
          <w:rFonts w:asciiTheme="minorHAnsi" w:hAnsiTheme="minorHAnsi" w:cstheme="minorHAnsi"/>
          <w:b/>
          <w:bCs/>
          <w:sz w:val="28"/>
          <w:szCs w:val="28"/>
          <w:u w:val="single"/>
        </w:rPr>
        <w:t>Call to Worship</w:t>
      </w:r>
    </w:p>
    <w:p w14:paraId="256163A0" w14:textId="77777777" w:rsidR="00AC5167" w:rsidRPr="005663FE" w:rsidRDefault="00AC5167" w:rsidP="00AC5167">
      <w:pPr>
        <w:rPr>
          <w:rFonts w:asciiTheme="minorHAnsi" w:hAnsiTheme="minorHAnsi" w:cstheme="minorHAnsi"/>
          <w:b/>
          <w:bCs/>
          <w:sz w:val="4"/>
          <w:szCs w:val="4"/>
          <w:u w:val="single"/>
        </w:rPr>
      </w:pPr>
    </w:p>
    <w:p w14:paraId="41AA38CE" w14:textId="7284EFCC" w:rsidR="001C2E19" w:rsidRPr="005169C5" w:rsidRDefault="002D283F" w:rsidP="001C2E19">
      <w:pPr>
        <w:rPr>
          <w:rFonts w:asciiTheme="minorHAnsi" w:eastAsiaTheme="minorEastAsia" w:hAnsiTheme="minorHAnsi" w:cstheme="minorBidi"/>
          <w:i/>
          <w:iCs/>
        </w:rPr>
      </w:pPr>
      <w:r>
        <w:rPr>
          <w:rFonts w:asciiTheme="minorHAnsi" w:hAnsiTheme="minorHAnsi" w:cstheme="minorHAnsi"/>
          <w:sz w:val="28"/>
          <w:szCs w:val="28"/>
          <w:shd w:val="clear" w:color="auto" w:fill="FFFFFF"/>
        </w:rPr>
        <w:t>I will sing to the Lord because he has dealt bountifully with me</w:t>
      </w:r>
      <w:r w:rsidR="001C2E19" w:rsidRPr="005169C5">
        <w:rPr>
          <w:rFonts w:asciiTheme="minorHAnsi" w:hAnsiTheme="minorHAnsi" w:cstheme="minorHAnsi"/>
          <w:sz w:val="28"/>
          <w:szCs w:val="28"/>
          <w:shd w:val="clear" w:color="auto" w:fill="FFFFFF"/>
        </w:rPr>
        <w:t xml:space="preserve">. </w:t>
      </w:r>
      <w:r w:rsidR="001C2E19" w:rsidRPr="005169C5">
        <w:rPr>
          <w:rFonts w:asciiTheme="minorHAnsi" w:hAnsiTheme="minorHAnsi" w:cstheme="minorHAnsi"/>
          <w:i/>
          <w:iCs/>
          <w:shd w:val="clear" w:color="auto" w:fill="FFFFFF"/>
        </w:rPr>
        <w:t xml:space="preserve">Psalm 13 v </w:t>
      </w:r>
      <w:r>
        <w:rPr>
          <w:rFonts w:asciiTheme="minorHAnsi" w:hAnsiTheme="minorHAnsi" w:cstheme="minorHAnsi"/>
          <w:i/>
          <w:iCs/>
          <w:shd w:val="clear" w:color="auto" w:fill="FFFFFF"/>
        </w:rPr>
        <w:t>6</w:t>
      </w:r>
    </w:p>
    <w:p w14:paraId="0F595CDC" w14:textId="77777777" w:rsidR="002567F4" w:rsidRPr="0093721B" w:rsidRDefault="002567F4" w:rsidP="00600FB6">
      <w:pPr>
        <w:rPr>
          <w:rFonts w:asciiTheme="minorHAnsi" w:eastAsiaTheme="minorEastAsia" w:hAnsiTheme="minorHAnsi" w:cstheme="minorBidi"/>
          <w:b/>
          <w:bCs/>
          <w:color w:val="EE0000"/>
          <w:sz w:val="10"/>
          <w:szCs w:val="10"/>
          <w:u w:val="single"/>
        </w:rPr>
      </w:pPr>
    </w:p>
    <w:bookmarkEnd w:id="0"/>
    <w:p w14:paraId="02B83E94" w14:textId="261111A9" w:rsidR="00E50C07" w:rsidRPr="000F64A6" w:rsidRDefault="00E50C07" w:rsidP="00E50C07">
      <w:pPr>
        <w:rPr>
          <w:rFonts w:asciiTheme="minorHAnsi" w:hAnsiTheme="minorHAnsi" w:cstheme="minorHAnsi"/>
          <w:sz w:val="26"/>
          <w:szCs w:val="26"/>
          <w:shd w:val="clear" w:color="auto" w:fill="FFFFFF"/>
        </w:rPr>
      </w:pPr>
      <w:r w:rsidRPr="000F64A6">
        <w:rPr>
          <w:rFonts w:asciiTheme="minorHAnsi" w:eastAsiaTheme="minorEastAsia" w:hAnsiTheme="minorHAnsi" w:cstheme="minorHAnsi"/>
          <w:b/>
          <w:bCs/>
          <w:sz w:val="28"/>
          <w:szCs w:val="28"/>
          <w:u w:val="single"/>
        </w:rPr>
        <w:t>Hymn</w:t>
      </w:r>
      <w:r w:rsidRPr="000F64A6">
        <w:rPr>
          <w:rFonts w:asciiTheme="minorHAnsi" w:eastAsiaTheme="minorEastAsia" w:hAnsiTheme="minorHAnsi" w:cstheme="minorHAnsi"/>
          <w:b/>
          <w:bCs/>
          <w:sz w:val="28"/>
          <w:szCs w:val="28"/>
        </w:rPr>
        <w:t xml:space="preserve"> </w:t>
      </w:r>
      <w:proofErr w:type="spellStart"/>
      <w:r w:rsidRPr="000F64A6">
        <w:rPr>
          <w:rFonts w:asciiTheme="minorHAnsi" w:eastAsiaTheme="minorEastAsia" w:hAnsiTheme="minorHAnsi" w:cstheme="minorHAnsi"/>
          <w:b/>
          <w:bCs/>
          <w:sz w:val="28"/>
          <w:szCs w:val="28"/>
        </w:rPr>
        <w:t>StF</w:t>
      </w:r>
      <w:proofErr w:type="spellEnd"/>
      <w:r w:rsidRPr="000F64A6">
        <w:rPr>
          <w:rFonts w:asciiTheme="minorHAnsi" w:eastAsiaTheme="minorEastAsia" w:hAnsiTheme="minorHAnsi" w:cstheme="minorHAnsi"/>
          <w:sz w:val="28"/>
          <w:szCs w:val="28"/>
        </w:rPr>
        <w:t xml:space="preserve"> </w:t>
      </w:r>
      <w:r w:rsidR="000F64A6" w:rsidRPr="000F64A6">
        <w:rPr>
          <w:rFonts w:asciiTheme="minorHAnsi" w:eastAsiaTheme="minorEastAsia" w:hAnsiTheme="minorHAnsi" w:cstheme="minorHAnsi"/>
          <w:sz w:val="28"/>
          <w:szCs w:val="28"/>
        </w:rPr>
        <w:t>1</w:t>
      </w:r>
      <w:r w:rsidRPr="000F64A6">
        <w:rPr>
          <w:rFonts w:asciiTheme="minorHAnsi" w:eastAsiaTheme="minorEastAsia" w:hAnsiTheme="minorHAnsi" w:cstheme="minorHAnsi"/>
          <w:sz w:val="28"/>
          <w:szCs w:val="28"/>
        </w:rPr>
        <w:t xml:space="preserve"> </w:t>
      </w:r>
      <w:r w:rsidRPr="000F64A6">
        <w:rPr>
          <w:rFonts w:asciiTheme="minorHAnsi" w:eastAsiaTheme="minorEastAsia" w:hAnsiTheme="minorHAnsi" w:cstheme="minorHAnsi"/>
          <w:b/>
          <w:bCs/>
          <w:sz w:val="28"/>
          <w:szCs w:val="28"/>
        </w:rPr>
        <w:t>‘</w:t>
      </w:r>
      <w:r w:rsidR="000F64A6" w:rsidRPr="000F64A6">
        <w:rPr>
          <w:rFonts w:asciiTheme="minorHAnsi" w:hAnsiTheme="minorHAnsi" w:cstheme="minorHAnsi"/>
          <w:b/>
          <w:bCs/>
          <w:sz w:val="28"/>
          <w:szCs w:val="28"/>
          <w:shd w:val="clear" w:color="auto" w:fill="FFFFFF"/>
        </w:rPr>
        <w:t>All people that on earth do dwell’</w:t>
      </w:r>
      <w:r w:rsidRPr="000F64A6">
        <w:rPr>
          <w:rFonts w:asciiTheme="minorHAnsi" w:hAnsiTheme="minorHAnsi" w:cstheme="minorHAnsi"/>
          <w:b/>
          <w:bCs/>
          <w:sz w:val="28"/>
          <w:szCs w:val="28"/>
          <w:shd w:val="clear" w:color="auto" w:fill="FFFFFF"/>
        </w:rPr>
        <w:t xml:space="preserve"> </w:t>
      </w:r>
      <w:r w:rsidRPr="000F64A6">
        <w:rPr>
          <w:rFonts w:asciiTheme="minorHAnsi" w:hAnsiTheme="minorHAnsi" w:cstheme="minorHAnsi"/>
          <w:sz w:val="26"/>
          <w:szCs w:val="26"/>
          <w:shd w:val="clear" w:color="auto" w:fill="FFFFFF"/>
        </w:rPr>
        <w:t xml:space="preserve">by </w:t>
      </w:r>
      <w:r w:rsidR="000F64A6" w:rsidRPr="000F64A6">
        <w:rPr>
          <w:rFonts w:asciiTheme="minorHAnsi" w:hAnsiTheme="minorHAnsi" w:cstheme="minorHAnsi"/>
          <w:sz w:val="26"/>
          <w:szCs w:val="26"/>
          <w:shd w:val="clear" w:color="auto" w:fill="FFFFFF"/>
        </w:rPr>
        <w:t>William Kethe</w:t>
      </w:r>
      <w:r w:rsidRPr="000F64A6">
        <w:rPr>
          <w:rFonts w:asciiTheme="minorHAnsi" w:hAnsiTheme="minorHAnsi" w:cstheme="minorHAnsi"/>
          <w:sz w:val="26"/>
          <w:szCs w:val="26"/>
          <w:shd w:val="clear" w:color="auto" w:fill="FFFFFF"/>
        </w:rPr>
        <w:t xml:space="preserve"> (</w:t>
      </w:r>
      <w:r w:rsidR="000F64A6" w:rsidRPr="000F64A6">
        <w:rPr>
          <w:rFonts w:asciiTheme="minorHAnsi" w:hAnsiTheme="minorHAnsi" w:cstheme="minorHAnsi"/>
          <w:sz w:val="26"/>
          <w:szCs w:val="26"/>
          <w:shd w:val="clear" w:color="auto" w:fill="FFFFFF"/>
        </w:rPr>
        <w:t>d 1594</w:t>
      </w:r>
      <w:r w:rsidRPr="000F64A6">
        <w:rPr>
          <w:rFonts w:asciiTheme="minorHAnsi" w:hAnsiTheme="minorHAnsi" w:cstheme="minorHAnsi"/>
          <w:sz w:val="26"/>
          <w:szCs w:val="26"/>
          <w:shd w:val="clear" w:color="auto" w:fill="FFFFFF"/>
        </w:rPr>
        <w:t>)</w:t>
      </w:r>
    </w:p>
    <w:p w14:paraId="409B1D6C" w14:textId="77777777" w:rsidR="005663FE" w:rsidRPr="0093721B" w:rsidRDefault="005663FE" w:rsidP="005663FE">
      <w:pPr>
        <w:rPr>
          <w:rFonts w:asciiTheme="minorHAnsi" w:hAnsiTheme="minorHAnsi" w:cstheme="minorHAnsi"/>
          <w:b/>
          <w:bCs/>
          <w:color w:val="EE0000"/>
          <w:sz w:val="10"/>
          <w:szCs w:val="10"/>
          <w:u w:val="single"/>
        </w:rPr>
      </w:pPr>
    </w:p>
    <w:p w14:paraId="7A72171F" w14:textId="77777777" w:rsidR="00E50C07" w:rsidRPr="0093721B" w:rsidRDefault="00E50C07" w:rsidP="00E50C07">
      <w:pPr>
        <w:rPr>
          <w:rFonts w:asciiTheme="minorHAnsi" w:hAnsiTheme="minorHAnsi" w:cstheme="minorHAnsi"/>
          <w:b/>
          <w:bCs/>
          <w:sz w:val="28"/>
          <w:szCs w:val="28"/>
          <w:u w:val="single"/>
        </w:rPr>
      </w:pPr>
      <w:r w:rsidRPr="0093721B">
        <w:rPr>
          <w:rFonts w:asciiTheme="minorHAnsi" w:hAnsiTheme="minorHAnsi" w:cstheme="minorHAnsi"/>
          <w:b/>
          <w:bCs/>
          <w:sz w:val="28"/>
          <w:szCs w:val="28"/>
          <w:u w:val="single"/>
        </w:rPr>
        <w:t>Opening Prayer</w:t>
      </w:r>
    </w:p>
    <w:p w14:paraId="05EDE99D" w14:textId="77777777" w:rsidR="00E50C07" w:rsidRPr="0093721B" w:rsidRDefault="00E50C07" w:rsidP="00E50C07">
      <w:pPr>
        <w:rPr>
          <w:rFonts w:asciiTheme="minorHAnsi" w:hAnsiTheme="minorHAnsi" w:cstheme="minorHAnsi"/>
          <w:b/>
          <w:bCs/>
          <w:sz w:val="4"/>
          <w:szCs w:val="4"/>
          <w:u w:val="single"/>
        </w:rPr>
      </w:pPr>
    </w:p>
    <w:p w14:paraId="1327EE80" w14:textId="732987BE" w:rsidR="00E50C07" w:rsidRPr="0093721B" w:rsidRDefault="0093721B" w:rsidP="00E50C07">
      <w:pPr>
        <w:rPr>
          <w:rFonts w:asciiTheme="minorHAnsi" w:eastAsiaTheme="minorEastAsia" w:hAnsiTheme="minorHAnsi" w:cstheme="minorHAnsi"/>
          <w:sz w:val="28"/>
          <w:szCs w:val="28"/>
        </w:rPr>
      </w:pPr>
      <w:r w:rsidRPr="0093721B">
        <w:rPr>
          <w:rFonts w:asciiTheme="minorHAnsi" w:eastAsiaTheme="minorEastAsia" w:hAnsiTheme="minorHAnsi" w:cstheme="minorHAnsi"/>
          <w:sz w:val="28"/>
          <w:szCs w:val="28"/>
        </w:rPr>
        <w:t>Loving and faithful God, I/we thank you for your love and many blessings; … I/we say sorry to you for my lack of gratitude and poor response; … I/we receive your forgiving mercy.</w:t>
      </w:r>
    </w:p>
    <w:p w14:paraId="7DF55C65" w14:textId="77777777" w:rsidR="00E50C07" w:rsidRPr="0093721B" w:rsidRDefault="00E50C07" w:rsidP="00E50C07">
      <w:pPr>
        <w:rPr>
          <w:rFonts w:asciiTheme="minorHAnsi" w:eastAsiaTheme="minorEastAsia" w:hAnsiTheme="minorHAnsi" w:cstheme="minorHAnsi"/>
          <w:color w:val="EE0000"/>
          <w:sz w:val="10"/>
          <w:szCs w:val="10"/>
        </w:rPr>
      </w:pPr>
    </w:p>
    <w:p w14:paraId="1E606ECC" w14:textId="77777777" w:rsidR="001D4DE2" w:rsidRPr="002D283F" w:rsidRDefault="001D4DE2" w:rsidP="001D4DE2">
      <w:pPr>
        <w:rPr>
          <w:rFonts w:asciiTheme="minorHAnsi" w:hAnsiTheme="minorHAnsi" w:cstheme="minorHAnsi"/>
          <w:b/>
          <w:bCs/>
          <w:sz w:val="28"/>
          <w:szCs w:val="28"/>
          <w:u w:val="single"/>
        </w:rPr>
      </w:pPr>
      <w:bookmarkStart w:id="1" w:name="_Hlk218666866"/>
      <w:r w:rsidRPr="002D283F">
        <w:rPr>
          <w:rFonts w:asciiTheme="minorHAnsi" w:hAnsiTheme="minorHAnsi" w:cstheme="minorHAnsi"/>
          <w:b/>
          <w:bCs/>
          <w:sz w:val="28"/>
          <w:szCs w:val="28"/>
          <w:u w:val="single"/>
        </w:rPr>
        <w:t>To think about</w:t>
      </w:r>
    </w:p>
    <w:p w14:paraId="7487574E" w14:textId="77777777" w:rsidR="001D4DE2" w:rsidRPr="002D283F" w:rsidRDefault="001D4DE2" w:rsidP="001D4DE2">
      <w:pPr>
        <w:rPr>
          <w:rFonts w:asciiTheme="minorHAnsi" w:hAnsiTheme="minorHAnsi" w:cstheme="minorHAnsi"/>
          <w:b/>
          <w:bCs/>
          <w:sz w:val="4"/>
          <w:szCs w:val="4"/>
          <w:u w:val="single"/>
        </w:rPr>
      </w:pPr>
    </w:p>
    <w:p w14:paraId="19E6D848" w14:textId="3C134FF0" w:rsidR="00AB51DE" w:rsidRPr="0093721B" w:rsidRDefault="002D283F" w:rsidP="001D4DE2">
      <w:pPr>
        <w:rPr>
          <w:rFonts w:asciiTheme="minorHAnsi" w:hAnsiTheme="minorHAnsi" w:cstheme="minorHAnsi"/>
          <w:sz w:val="28"/>
          <w:szCs w:val="28"/>
          <w:shd w:val="clear" w:color="auto" w:fill="FFFFFF"/>
        </w:rPr>
      </w:pPr>
      <w:r w:rsidRPr="0093721B">
        <w:rPr>
          <w:rFonts w:asciiTheme="minorHAnsi" w:hAnsiTheme="minorHAnsi" w:cstheme="minorHAnsi"/>
          <w:sz w:val="28"/>
          <w:szCs w:val="28"/>
          <w:shd w:val="clear" w:color="auto" w:fill="FFFFFF"/>
        </w:rPr>
        <w:t>Before reading today’s set psalm, note this explanation from the internet:</w:t>
      </w:r>
    </w:p>
    <w:p w14:paraId="4AF9763E" w14:textId="77777777" w:rsidR="002D283F" w:rsidRPr="002D283F" w:rsidRDefault="002D283F" w:rsidP="001D4DE2">
      <w:pPr>
        <w:rPr>
          <w:rFonts w:asciiTheme="minorHAnsi" w:hAnsiTheme="minorHAnsi" w:cstheme="minorHAnsi"/>
          <w:color w:val="EE0000"/>
          <w:sz w:val="4"/>
          <w:szCs w:val="4"/>
          <w:shd w:val="clear" w:color="auto" w:fill="FFFFFF"/>
        </w:rPr>
      </w:pPr>
    </w:p>
    <w:p w14:paraId="4F935A4B" w14:textId="77777777" w:rsidR="002D283F" w:rsidRDefault="002D283F" w:rsidP="001D4DE2">
      <w:pPr>
        <w:rPr>
          <w:rFonts w:asciiTheme="minorHAnsi" w:hAnsiTheme="minorHAnsi" w:cstheme="minorHAnsi"/>
          <w:i/>
          <w:iCs/>
          <w:sz w:val="26"/>
          <w:szCs w:val="26"/>
        </w:rPr>
      </w:pPr>
      <w:r w:rsidRPr="002D283F">
        <w:rPr>
          <w:rStyle w:val="Strong"/>
          <w:rFonts w:asciiTheme="minorHAnsi" w:hAnsiTheme="minorHAnsi" w:cstheme="minorHAnsi"/>
          <w:b w:val="0"/>
          <w:bCs w:val="0"/>
          <w:i/>
          <w:iCs/>
          <w:sz w:val="26"/>
          <w:szCs w:val="26"/>
        </w:rPr>
        <w:t>Psalm 13 is one of the most famous individual psalms of lament in the Bible</w:t>
      </w:r>
      <w:r w:rsidRPr="002D283F">
        <w:rPr>
          <w:rFonts w:asciiTheme="minorHAnsi" w:hAnsiTheme="minorHAnsi" w:cstheme="minorHAnsi"/>
          <w:i/>
          <w:iCs/>
          <w:sz w:val="26"/>
          <w:szCs w:val="26"/>
        </w:rPr>
        <w:t xml:space="preserve">. </w:t>
      </w:r>
    </w:p>
    <w:p w14:paraId="174BFDBA" w14:textId="236B39F2" w:rsidR="002D283F" w:rsidRPr="002D283F" w:rsidRDefault="002D283F" w:rsidP="001D4DE2">
      <w:pPr>
        <w:rPr>
          <w:rFonts w:asciiTheme="minorHAnsi" w:hAnsiTheme="minorHAnsi" w:cstheme="minorHAnsi"/>
          <w:i/>
          <w:iCs/>
          <w:color w:val="EE0000"/>
          <w:sz w:val="26"/>
          <w:szCs w:val="26"/>
          <w:shd w:val="clear" w:color="auto" w:fill="FFFFFF"/>
        </w:rPr>
      </w:pPr>
      <w:r w:rsidRPr="002D283F">
        <w:rPr>
          <w:rFonts w:asciiTheme="minorHAnsi" w:hAnsiTheme="minorHAnsi" w:cstheme="minorHAnsi"/>
          <w:i/>
          <w:iCs/>
          <w:sz w:val="26"/>
          <w:szCs w:val="26"/>
        </w:rPr>
        <w:t xml:space="preserve">It </w:t>
      </w:r>
      <w:r>
        <w:rPr>
          <w:rFonts w:asciiTheme="minorHAnsi" w:hAnsiTheme="minorHAnsi" w:cstheme="minorHAnsi"/>
          <w:i/>
          <w:iCs/>
          <w:sz w:val="26"/>
          <w:szCs w:val="26"/>
        </w:rPr>
        <w:t>is</w:t>
      </w:r>
      <w:r w:rsidRPr="002D283F">
        <w:rPr>
          <w:rFonts w:asciiTheme="minorHAnsi" w:hAnsiTheme="minorHAnsi" w:cstheme="minorHAnsi"/>
          <w:i/>
          <w:iCs/>
          <w:sz w:val="26"/>
          <w:szCs w:val="26"/>
        </w:rPr>
        <w:t xml:space="preserve"> a classic, archetypal example of how to honestly express grief, sorrow, or frustration to God.</w:t>
      </w:r>
    </w:p>
    <w:p w14:paraId="795F9F3E" w14:textId="77777777" w:rsidR="002D283F" w:rsidRPr="0093721B" w:rsidRDefault="002D283F" w:rsidP="002D283F">
      <w:pPr>
        <w:rPr>
          <w:rFonts w:asciiTheme="minorHAnsi" w:hAnsiTheme="minorHAnsi" w:cstheme="minorHAnsi"/>
          <w:b/>
          <w:bCs/>
          <w:sz w:val="10"/>
          <w:szCs w:val="10"/>
        </w:rPr>
      </w:pPr>
    </w:p>
    <w:p w14:paraId="0F4BCD84" w14:textId="3578E114" w:rsidR="002D283F" w:rsidRPr="002D283F" w:rsidRDefault="002D283F" w:rsidP="002D283F">
      <w:pPr>
        <w:rPr>
          <w:rFonts w:asciiTheme="minorHAnsi" w:hAnsiTheme="minorHAnsi" w:cstheme="minorHAnsi"/>
          <w:sz w:val="28"/>
          <w:szCs w:val="28"/>
        </w:rPr>
      </w:pPr>
      <w:r w:rsidRPr="002D283F">
        <w:rPr>
          <w:rFonts w:asciiTheme="minorHAnsi" w:hAnsiTheme="minorHAnsi" w:cstheme="minorHAnsi"/>
          <w:b/>
          <w:bCs/>
          <w:sz w:val="28"/>
          <w:szCs w:val="28"/>
        </w:rPr>
        <w:t xml:space="preserve">Psalm set for today: </w:t>
      </w:r>
      <w:r w:rsidRPr="002D283F">
        <w:rPr>
          <w:rFonts w:asciiTheme="minorHAnsi" w:hAnsiTheme="minorHAnsi" w:cstheme="minorHAnsi"/>
          <w:sz w:val="28"/>
          <w:szCs w:val="28"/>
        </w:rPr>
        <w:t xml:space="preserve">Psalm 13  </w:t>
      </w:r>
    </w:p>
    <w:p w14:paraId="6A17FE04" w14:textId="77777777" w:rsidR="002D283F" w:rsidRPr="0093721B" w:rsidRDefault="002D283F" w:rsidP="002D283F">
      <w:pPr>
        <w:rPr>
          <w:rFonts w:asciiTheme="minorHAnsi" w:hAnsiTheme="minorHAnsi" w:cstheme="minorHAnsi"/>
          <w:color w:val="EE0000"/>
          <w:sz w:val="10"/>
          <w:szCs w:val="10"/>
        </w:rPr>
      </w:pPr>
    </w:p>
    <w:p w14:paraId="7929E2FD" w14:textId="40C37EE9" w:rsidR="00AB51DE" w:rsidRPr="002D283F" w:rsidRDefault="004A6077" w:rsidP="002D283F">
      <w:pPr>
        <w:rPr>
          <w:rFonts w:asciiTheme="minorHAnsi" w:hAnsiTheme="minorHAnsi" w:cstheme="minorHAnsi"/>
          <w:sz w:val="26"/>
          <w:szCs w:val="26"/>
          <w:shd w:val="clear" w:color="auto" w:fill="FFFFFF"/>
        </w:rPr>
      </w:pPr>
      <w:r w:rsidRPr="002D283F">
        <w:rPr>
          <w:rFonts w:asciiTheme="minorHAnsi" w:eastAsiaTheme="minorEastAsia" w:hAnsiTheme="minorHAnsi" w:cstheme="minorBidi"/>
          <w:b/>
          <w:bCs/>
          <w:sz w:val="28"/>
          <w:szCs w:val="28"/>
          <w:u w:val="single"/>
        </w:rPr>
        <w:t>Hymn</w:t>
      </w:r>
      <w:r w:rsidRPr="002D283F">
        <w:rPr>
          <w:rFonts w:asciiTheme="minorHAnsi" w:eastAsiaTheme="minorEastAsia" w:hAnsiTheme="minorHAnsi" w:cstheme="minorBidi"/>
          <w:b/>
          <w:bCs/>
          <w:sz w:val="28"/>
          <w:szCs w:val="28"/>
        </w:rPr>
        <w:t xml:space="preserve"> </w:t>
      </w:r>
      <w:proofErr w:type="spellStart"/>
      <w:r w:rsidRPr="002D283F">
        <w:rPr>
          <w:rFonts w:asciiTheme="minorHAnsi" w:eastAsiaTheme="minorEastAsia" w:hAnsiTheme="minorHAnsi" w:cstheme="minorHAnsi"/>
          <w:b/>
          <w:bCs/>
          <w:sz w:val="28"/>
          <w:szCs w:val="28"/>
        </w:rPr>
        <w:t>StF</w:t>
      </w:r>
      <w:proofErr w:type="spellEnd"/>
      <w:r w:rsidRPr="002D283F">
        <w:rPr>
          <w:rFonts w:asciiTheme="minorHAnsi" w:eastAsiaTheme="minorEastAsia" w:hAnsiTheme="minorHAnsi" w:cstheme="minorHAnsi"/>
          <w:sz w:val="28"/>
          <w:szCs w:val="28"/>
        </w:rPr>
        <w:t xml:space="preserve"> </w:t>
      </w:r>
      <w:r w:rsidR="002D283F" w:rsidRPr="002D283F">
        <w:rPr>
          <w:rFonts w:asciiTheme="minorHAnsi" w:eastAsiaTheme="minorEastAsia" w:hAnsiTheme="minorHAnsi" w:cstheme="minorHAnsi"/>
          <w:sz w:val="28"/>
          <w:szCs w:val="28"/>
        </w:rPr>
        <w:t>104</w:t>
      </w:r>
      <w:r w:rsidRPr="002D283F">
        <w:rPr>
          <w:rFonts w:asciiTheme="minorHAnsi" w:eastAsiaTheme="minorEastAsia" w:hAnsiTheme="minorHAnsi" w:cstheme="minorHAnsi"/>
          <w:sz w:val="28"/>
          <w:szCs w:val="28"/>
        </w:rPr>
        <w:t xml:space="preserve"> </w:t>
      </w:r>
      <w:r w:rsidRPr="002D283F">
        <w:rPr>
          <w:rFonts w:asciiTheme="minorHAnsi" w:eastAsiaTheme="minorEastAsia" w:hAnsiTheme="minorHAnsi" w:cstheme="minorHAnsi"/>
          <w:b/>
          <w:bCs/>
          <w:sz w:val="28"/>
          <w:szCs w:val="28"/>
        </w:rPr>
        <w:t>‘</w:t>
      </w:r>
      <w:r w:rsidR="002D283F" w:rsidRPr="002D283F">
        <w:rPr>
          <w:rFonts w:asciiTheme="minorHAnsi" w:hAnsiTheme="minorHAnsi" w:cstheme="minorHAnsi"/>
          <w:b/>
          <w:bCs/>
          <w:sz w:val="28"/>
          <w:szCs w:val="28"/>
          <w:shd w:val="clear" w:color="auto" w:fill="FFFFFF"/>
        </w:rPr>
        <w:t>God moves in a mysterious way’</w:t>
      </w:r>
      <w:r w:rsidRPr="002D283F">
        <w:rPr>
          <w:rFonts w:asciiTheme="minorHAnsi" w:hAnsiTheme="minorHAnsi" w:cstheme="minorHAnsi"/>
          <w:b/>
          <w:bCs/>
          <w:sz w:val="28"/>
          <w:szCs w:val="28"/>
          <w:shd w:val="clear" w:color="auto" w:fill="FFFFFF"/>
        </w:rPr>
        <w:t xml:space="preserve"> </w:t>
      </w:r>
      <w:r w:rsidRPr="002D283F">
        <w:rPr>
          <w:rFonts w:asciiTheme="minorHAnsi" w:hAnsiTheme="minorHAnsi" w:cstheme="minorHAnsi"/>
          <w:sz w:val="26"/>
          <w:szCs w:val="26"/>
          <w:shd w:val="clear" w:color="auto" w:fill="FFFFFF"/>
        </w:rPr>
        <w:t xml:space="preserve">by </w:t>
      </w:r>
      <w:r w:rsidR="002D283F" w:rsidRPr="002D283F">
        <w:rPr>
          <w:rFonts w:asciiTheme="minorHAnsi" w:hAnsiTheme="minorHAnsi" w:cstheme="minorHAnsi"/>
          <w:sz w:val="26"/>
          <w:szCs w:val="26"/>
          <w:shd w:val="clear" w:color="auto" w:fill="FFFFFF"/>
        </w:rPr>
        <w:t>William Cowper (1731 – 1800)</w:t>
      </w:r>
    </w:p>
    <w:p w14:paraId="7AE02256" w14:textId="77777777" w:rsidR="004A6077" w:rsidRPr="0093721B" w:rsidRDefault="004A6077" w:rsidP="00D8245C">
      <w:pPr>
        <w:rPr>
          <w:rFonts w:asciiTheme="minorHAnsi" w:hAnsiTheme="minorHAnsi" w:cstheme="minorHAnsi"/>
          <w:b/>
          <w:bCs/>
          <w:color w:val="EE0000"/>
          <w:sz w:val="10"/>
          <w:szCs w:val="10"/>
        </w:rPr>
      </w:pPr>
    </w:p>
    <w:p w14:paraId="6169F269" w14:textId="28318A3C" w:rsidR="00D8245C" w:rsidRPr="00A53A4D" w:rsidRDefault="00D8245C" w:rsidP="00D8245C">
      <w:pPr>
        <w:rPr>
          <w:noProof/>
          <w:sz w:val="26"/>
          <w:szCs w:val="26"/>
        </w:rPr>
      </w:pPr>
      <w:r w:rsidRPr="00A53A4D">
        <w:rPr>
          <w:rFonts w:asciiTheme="minorHAnsi" w:hAnsiTheme="minorHAnsi" w:cstheme="minorHAnsi"/>
          <w:b/>
          <w:bCs/>
          <w:sz w:val="28"/>
          <w:szCs w:val="28"/>
        </w:rPr>
        <w:t>Gospel Reading set for today</w:t>
      </w:r>
      <w:r w:rsidRPr="00A53A4D">
        <w:rPr>
          <w:rFonts w:asciiTheme="minorHAnsi" w:hAnsiTheme="minorHAnsi" w:cstheme="minorHAnsi"/>
          <w:sz w:val="28"/>
          <w:szCs w:val="28"/>
        </w:rPr>
        <w:t xml:space="preserve">: Matthew </w:t>
      </w:r>
      <w:r w:rsidR="00A53A4D" w:rsidRPr="00A53A4D">
        <w:rPr>
          <w:rFonts w:asciiTheme="minorHAnsi" w:hAnsiTheme="minorHAnsi" w:cstheme="minorHAnsi"/>
          <w:sz w:val="28"/>
          <w:szCs w:val="28"/>
        </w:rPr>
        <w:t xml:space="preserve">10 v 40 – 42 </w:t>
      </w:r>
    </w:p>
    <w:bookmarkEnd w:id="1"/>
    <w:p w14:paraId="6C430C8F" w14:textId="77777777" w:rsidR="005B3F6A" w:rsidRPr="0093721B" w:rsidRDefault="005B3F6A" w:rsidP="00051149">
      <w:pPr>
        <w:rPr>
          <w:rFonts w:asciiTheme="minorHAnsi" w:hAnsiTheme="minorHAnsi" w:cstheme="minorHAnsi"/>
          <w:b/>
          <w:bCs/>
          <w:color w:val="EE0000"/>
          <w:sz w:val="10"/>
          <w:szCs w:val="10"/>
          <w:u w:val="single"/>
        </w:rPr>
      </w:pPr>
    </w:p>
    <w:p w14:paraId="0D3C7A9B" w14:textId="76D23464" w:rsidR="00051149" w:rsidRPr="00CA4479" w:rsidRDefault="008C30B3" w:rsidP="00051149">
      <w:pPr>
        <w:rPr>
          <w:rFonts w:asciiTheme="minorHAnsi" w:hAnsiTheme="minorHAnsi" w:cstheme="minorHAnsi"/>
          <w:b/>
          <w:bCs/>
          <w:sz w:val="28"/>
          <w:szCs w:val="28"/>
          <w:u w:val="single"/>
        </w:rPr>
      </w:pPr>
      <w:r w:rsidRPr="00CA4479">
        <w:rPr>
          <w:rFonts w:asciiTheme="minorHAnsi" w:hAnsiTheme="minorHAnsi" w:cstheme="minorHAnsi"/>
          <w:b/>
          <w:bCs/>
          <w:sz w:val="28"/>
          <w:szCs w:val="28"/>
          <w:u w:val="single"/>
        </w:rPr>
        <w:t>Reflection</w:t>
      </w:r>
      <w:r w:rsidR="00A53A4D" w:rsidRPr="00CA4479">
        <w:rPr>
          <w:rFonts w:asciiTheme="minorHAnsi" w:hAnsiTheme="minorHAnsi" w:cstheme="minorHAnsi"/>
          <w:b/>
          <w:bCs/>
          <w:sz w:val="28"/>
          <w:szCs w:val="28"/>
          <w:u w:val="single"/>
        </w:rPr>
        <w:t xml:space="preserve">             </w:t>
      </w:r>
    </w:p>
    <w:p w14:paraId="275AA697" w14:textId="77777777" w:rsidR="00906F9E" w:rsidRPr="00CA4479" w:rsidRDefault="00906F9E" w:rsidP="00051149">
      <w:pPr>
        <w:rPr>
          <w:rFonts w:asciiTheme="minorHAnsi" w:hAnsiTheme="minorHAnsi" w:cstheme="minorHAnsi"/>
          <w:b/>
          <w:bCs/>
          <w:sz w:val="4"/>
          <w:szCs w:val="4"/>
          <w:u w:val="single"/>
        </w:rPr>
      </w:pPr>
    </w:p>
    <w:p w14:paraId="3D249125" w14:textId="76A2F5B4" w:rsidR="00007327" w:rsidRPr="00CA4479" w:rsidRDefault="00A53A4D" w:rsidP="00EF7D71">
      <w:pPr>
        <w:rPr>
          <w:rFonts w:asciiTheme="minorHAnsi" w:hAnsiTheme="minorHAnsi" w:cstheme="minorHAnsi"/>
          <w:sz w:val="26"/>
          <w:szCs w:val="26"/>
        </w:rPr>
      </w:pPr>
      <w:r w:rsidRPr="00CA4479">
        <w:rPr>
          <w:rFonts w:asciiTheme="minorHAnsi" w:hAnsiTheme="minorHAnsi" w:cstheme="minorHAnsi"/>
          <w:sz w:val="26"/>
          <w:szCs w:val="26"/>
        </w:rPr>
        <w:t xml:space="preserve">These three verses conclude chapter 10 – the second block of teaching in Matthew that has concentrated on giving instructions to the disciples.  These final words of instruction </w:t>
      </w:r>
      <w:r w:rsidR="00CA4479" w:rsidRPr="00CA4479">
        <w:rPr>
          <w:rFonts w:asciiTheme="minorHAnsi" w:hAnsiTheme="minorHAnsi" w:cstheme="minorHAnsi"/>
          <w:sz w:val="26"/>
          <w:szCs w:val="26"/>
        </w:rPr>
        <w:t xml:space="preserve">in </w:t>
      </w:r>
      <w:r w:rsidR="000F64A6">
        <w:rPr>
          <w:rFonts w:asciiTheme="minorHAnsi" w:hAnsiTheme="minorHAnsi" w:cstheme="minorHAnsi"/>
          <w:sz w:val="26"/>
          <w:szCs w:val="26"/>
        </w:rPr>
        <w:t xml:space="preserve">the </w:t>
      </w:r>
      <w:r w:rsidR="00CA4479" w:rsidRPr="00CA4479">
        <w:rPr>
          <w:rFonts w:asciiTheme="minorHAnsi" w:hAnsiTheme="minorHAnsi" w:cstheme="minorHAnsi"/>
          <w:sz w:val="26"/>
          <w:szCs w:val="26"/>
        </w:rPr>
        <w:t xml:space="preserve">chapter </w:t>
      </w:r>
      <w:r w:rsidRPr="00CA4479">
        <w:rPr>
          <w:rFonts w:asciiTheme="minorHAnsi" w:hAnsiTheme="minorHAnsi" w:cstheme="minorHAnsi"/>
          <w:sz w:val="26"/>
          <w:szCs w:val="26"/>
        </w:rPr>
        <w:t xml:space="preserve">return to the first verses (v 5 – 15), particularly verses 9 – 15 which talk about the reception the missionary disciples might receive. </w:t>
      </w:r>
      <w:r w:rsidR="00CA4479" w:rsidRPr="00CA4479">
        <w:rPr>
          <w:rFonts w:asciiTheme="minorHAnsi" w:hAnsiTheme="minorHAnsi" w:cstheme="minorHAnsi"/>
          <w:sz w:val="26"/>
          <w:szCs w:val="26"/>
        </w:rPr>
        <w:t xml:space="preserve">At first sight, they seem straightforward. Jesus is saying that all those who welcome them on their mission, all those who help and support them, will be treated as if they had welcomed, and helped, Jesus himself – they will receive their reward. </w:t>
      </w:r>
      <w:r w:rsidR="00CA4479">
        <w:rPr>
          <w:rFonts w:asciiTheme="minorHAnsi" w:hAnsiTheme="minorHAnsi" w:cstheme="minorHAnsi"/>
          <w:sz w:val="26"/>
          <w:szCs w:val="26"/>
        </w:rPr>
        <w:t xml:space="preserve">However, </w:t>
      </w:r>
      <w:r w:rsidR="000F64A6">
        <w:rPr>
          <w:rFonts w:asciiTheme="minorHAnsi" w:hAnsiTheme="minorHAnsi" w:cstheme="minorHAnsi"/>
          <w:sz w:val="26"/>
          <w:szCs w:val="26"/>
        </w:rPr>
        <w:t>commentators have often found these verses difficult</w:t>
      </w:r>
      <w:r w:rsidR="00CA4479">
        <w:rPr>
          <w:rFonts w:asciiTheme="minorHAnsi" w:hAnsiTheme="minorHAnsi" w:cstheme="minorHAnsi"/>
          <w:sz w:val="26"/>
          <w:szCs w:val="26"/>
        </w:rPr>
        <w:t xml:space="preserve">. Surely, people are rewarded for their faith alone, not by their ‘works’.  Ephesians 2 v 8 – 9 is </w:t>
      </w:r>
      <w:r w:rsidR="000F64A6">
        <w:rPr>
          <w:rFonts w:asciiTheme="minorHAnsi" w:hAnsiTheme="minorHAnsi" w:cstheme="minorHAnsi"/>
          <w:sz w:val="26"/>
          <w:szCs w:val="26"/>
        </w:rPr>
        <w:t>important</w:t>
      </w:r>
      <w:r w:rsidR="00CA4479">
        <w:rPr>
          <w:rFonts w:asciiTheme="minorHAnsi" w:hAnsiTheme="minorHAnsi" w:cstheme="minorHAnsi"/>
          <w:sz w:val="26"/>
          <w:szCs w:val="26"/>
        </w:rPr>
        <w:t xml:space="preserve"> here – ‘</w:t>
      </w:r>
      <w:r w:rsidR="00CA4479" w:rsidRPr="000F64A6">
        <w:rPr>
          <w:rFonts w:asciiTheme="minorHAnsi" w:hAnsiTheme="minorHAnsi" w:cstheme="minorHAnsi"/>
          <w:i/>
          <w:iCs/>
          <w:sz w:val="26"/>
          <w:szCs w:val="26"/>
        </w:rPr>
        <w:t>For by grace you have been saved through faith, and this is not your own doing: it is the gift of God – not the result of works, so that no one may boast</w:t>
      </w:r>
      <w:r w:rsidR="00CA4479">
        <w:rPr>
          <w:rFonts w:asciiTheme="minorHAnsi" w:hAnsiTheme="minorHAnsi" w:cstheme="minorHAnsi"/>
          <w:sz w:val="26"/>
          <w:szCs w:val="26"/>
        </w:rPr>
        <w:t xml:space="preserve">.’ However (again), the people who will be welcoming the disciples </w:t>
      </w:r>
      <w:r w:rsidR="00F37689">
        <w:rPr>
          <w:rFonts w:asciiTheme="minorHAnsi" w:hAnsiTheme="minorHAnsi" w:cstheme="minorHAnsi"/>
          <w:sz w:val="26"/>
          <w:szCs w:val="26"/>
        </w:rPr>
        <w:t xml:space="preserve">(whom Jesus calls ‘little ones’ because they will be very vulnerable) will presumably be people who do not yet know Jesus or the inauguration of the kingdom. Their ‘reward’ may well be the faith that </w:t>
      </w:r>
      <w:r w:rsidR="00F37689" w:rsidRPr="00F37689">
        <w:rPr>
          <w:rFonts w:asciiTheme="minorHAnsi" w:hAnsiTheme="minorHAnsi" w:cstheme="minorHAnsi"/>
          <w:sz w:val="26"/>
          <w:szCs w:val="26"/>
          <w:u w:val="single"/>
        </w:rPr>
        <w:t>does</w:t>
      </w:r>
      <w:r w:rsidR="00F37689">
        <w:rPr>
          <w:rFonts w:asciiTheme="minorHAnsi" w:hAnsiTheme="minorHAnsi" w:cstheme="minorHAnsi"/>
          <w:sz w:val="26"/>
          <w:szCs w:val="26"/>
        </w:rPr>
        <w:t xml:space="preserve"> lead them to Jesus and thence to his Father. In any case, commentators who let these verses lead into a discussion of ‘faith v </w:t>
      </w:r>
      <w:proofErr w:type="gramStart"/>
      <w:r w:rsidR="00F37689">
        <w:rPr>
          <w:rFonts w:asciiTheme="minorHAnsi" w:hAnsiTheme="minorHAnsi" w:cstheme="minorHAnsi"/>
          <w:sz w:val="26"/>
          <w:szCs w:val="26"/>
        </w:rPr>
        <w:t>works’</w:t>
      </w:r>
      <w:proofErr w:type="gramEnd"/>
      <w:r w:rsidR="00F37689">
        <w:rPr>
          <w:rFonts w:asciiTheme="minorHAnsi" w:hAnsiTheme="minorHAnsi" w:cstheme="minorHAnsi"/>
          <w:sz w:val="26"/>
          <w:szCs w:val="26"/>
        </w:rPr>
        <w:t xml:space="preserve"> are probably reading too much into them. Jesus is saying that any, or all, people who receive the disciples favourably will be blessed by God. Those who receive faith as a result will receive salvation as a gift, and this will result in </w:t>
      </w:r>
      <w:r w:rsidR="000F64A6">
        <w:rPr>
          <w:rFonts w:asciiTheme="minorHAnsi" w:hAnsiTheme="minorHAnsi" w:cstheme="minorHAnsi"/>
          <w:sz w:val="26"/>
          <w:szCs w:val="26"/>
        </w:rPr>
        <w:t>more</w:t>
      </w:r>
      <w:r w:rsidR="00F37689">
        <w:rPr>
          <w:rFonts w:asciiTheme="minorHAnsi" w:hAnsiTheme="minorHAnsi" w:cstheme="minorHAnsi"/>
          <w:sz w:val="26"/>
          <w:szCs w:val="26"/>
        </w:rPr>
        <w:t xml:space="preserve"> good works. Who would have thought that three verses could yield so much about the essentials of the Christian faith!</w:t>
      </w:r>
    </w:p>
    <w:p w14:paraId="64384447" w14:textId="77777777" w:rsidR="00051149" w:rsidRPr="0093721B" w:rsidRDefault="00051149" w:rsidP="00051149">
      <w:pPr>
        <w:rPr>
          <w:rFonts w:asciiTheme="minorHAnsi" w:hAnsiTheme="minorHAnsi" w:cstheme="minorHAnsi"/>
          <w:color w:val="EE0000"/>
          <w:sz w:val="10"/>
          <w:szCs w:val="10"/>
        </w:rPr>
      </w:pPr>
    </w:p>
    <w:p w14:paraId="64DE4CF1" w14:textId="4964CAC3" w:rsidR="004A6077" w:rsidRPr="000F64A6" w:rsidRDefault="004A6077" w:rsidP="004A6077">
      <w:pPr>
        <w:rPr>
          <w:rFonts w:asciiTheme="minorHAnsi" w:hAnsiTheme="minorHAnsi" w:cstheme="minorHAnsi"/>
          <w:sz w:val="22"/>
          <w:szCs w:val="22"/>
          <w:shd w:val="clear" w:color="auto" w:fill="FFFFFF"/>
        </w:rPr>
      </w:pPr>
      <w:r w:rsidRPr="000F64A6">
        <w:rPr>
          <w:rFonts w:asciiTheme="minorHAnsi" w:eastAsiaTheme="minorEastAsia" w:hAnsiTheme="minorHAnsi" w:cstheme="minorBidi"/>
          <w:b/>
          <w:bCs/>
          <w:sz w:val="28"/>
          <w:szCs w:val="28"/>
          <w:u w:val="single"/>
        </w:rPr>
        <w:t>Hymn</w:t>
      </w:r>
      <w:r w:rsidRPr="000F64A6">
        <w:rPr>
          <w:rFonts w:asciiTheme="minorHAnsi" w:eastAsiaTheme="minorEastAsia" w:hAnsiTheme="minorHAnsi" w:cstheme="minorBidi"/>
          <w:b/>
          <w:bCs/>
          <w:sz w:val="28"/>
          <w:szCs w:val="28"/>
        </w:rPr>
        <w:t xml:space="preserve"> </w:t>
      </w:r>
      <w:proofErr w:type="spellStart"/>
      <w:r w:rsidRPr="000F64A6">
        <w:rPr>
          <w:rFonts w:asciiTheme="minorHAnsi" w:eastAsiaTheme="minorEastAsia" w:hAnsiTheme="minorHAnsi" w:cstheme="minorHAnsi"/>
          <w:b/>
          <w:bCs/>
          <w:sz w:val="28"/>
          <w:szCs w:val="28"/>
        </w:rPr>
        <w:t>StF</w:t>
      </w:r>
      <w:proofErr w:type="spellEnd"/>
      <w:r w:rsidRPr="000F64A6">
        <w:rPr>
          <w:rFonts w:asciiTheme="minorHAnsi" w:eastAsiaTheme="minorEastAsia" w:hAnsiTheme="minorHAnsi" w:cstheme="minorHAnsi"/>
          <w:sz w:val="28"/>
          <w:szCs w:val="28"/>
        </w:rPr>
        <w:t xml:space="preserve"> </w:t>
      </w:r>
      <w:r w:rsidR="000F64A6" w:rsidRPr="000F64A6">
        <w:rPr>
          <w:rFonts w:asciiTheme="minorHAnsi" w:eastAsiaTheme="minorEastAsia" w:hAnsiTheme="minorHAnsi" w:cstheme="minorHAnsi"/>
          <w:sz w:val="28"/>
          <w:szCs w:val="28"/>
        </w:rPr>
        <w:t>611</w:t>
      </w:r>
      <w:r w:rsidRPr="000F64A6">
        <w:rPr>
          <w:rFonts w:asciiTheme="minorHAnsi" w:eastAsiaTheme="minorEastAsia" w:hAnsiTheme="minorHAnsi" w:cstheme="minorHAnsi"/>
          <w:sz w:val="28"/>
          <w:szCs w:val="28"/>
        </w:rPr>
        <w:t xml:space="preserve"> </w:t>
      </w:r>
      <w:r w:rsidRPr="000F64A6">
        <w:rPr>
          <w:rFonts w:asciiTheme="minorHAnsi" w:eastAsiaTheme="minorEastAsia" w:hAnsiTheme="minorHAnsi" w:cstheme="minorHAnsi"/>
          <w:b/>
          <w:bCs/>
          <w:sz w:val="28"/>
          <w:szCs w:val="28"/>
        </w:rPr>
        <w:t>‘</w:t>
      </w:r>
      <w:r w:rsidR="000F64A6" w:rsidRPr="000F64A6">
        <w:rPr>
          <w:rFonts w:asciiTheme="minorHAnsi" w:hAnsiTheme="minorHAnsi" w:cstheme="minorHAnsi"/>
          <w:b/>
          <w:bCs/>
          <w:sz w:val="28"/>
          <w:szCs w:val="28"/>
          <w:shd w:val="clear" w:color="auto" w:fill="FFFFFF"/>
        </w:rPr>
        <w:t>Brother, sister, let me serve you’</w:t>
      </w:r>
      <w:r w:rsidRPr="000F64A6">
        <w:rPr>
          <w:rFonts w:asciiTheme="minorHAnsi" w:hAnsiTheme="minorHAnsi" w:cstheme="minorHAnsi"/>
          <w:b/>
          <w:bCs/>
          <w:sz w:val="28"/>
          <w:szCs w:val="28"/>
          <w:shd w:val="clear" w:color="auto" w:fill="FFFFFF"/>
        </w:rPr>
        <w:t xml:space="preserve"> </w:t>
      </w:r>
      <w:r w:rsidRPr="000F64A6">
        <w:rPr>
          <w:rFonts w:asciiTheme="minorHAnsi" w:hAnsiTheme="minorHAnsi" w:cstheme="minorHAnsi"/>
          <w:sz w:val="26"/>
          <w:szCs w:val="26"/>
          <w:shd w:val="clear" w:color="auto" w:fill="FFFFFF"/>
        </w:rPr>
        <w:t xml:space="preserve">by </w:t>
      </w:r>
      <w:r w:rsidR="000F64A6" w:rsidRPr="000F64A6">
        <w:rPr>
          <w:rFonts w:asciiTheme="minorHAnsi" w:hAnsiTheme="minorHAnsi" w:cstheme="minorHAnsi"/>
          <w:sz w:val="26"/>
          <w:szCs w:val="26"/>
          <w:shd w:val="clear" w:color="auto" w:fill="FFFFFF"/>
        </w:rPr>
        <w:t>Richard A M Gillard (b 1953)</w:t>
      </w:r>
      <w:r w:rsidR="00D47FAD" w:rsidRPr="000F64A6">
        <w:rPr>
          <w:rFonts w:asciiTheme="minorHAnsi" w:hAnsiTheme="minorHAnsi" w:cstheme="minorHAnsi"/>
          <w:sz w:val="26"/>
          <w:szCs w:val="26"/>
          <w:shd w:val="clear" w:color="auto" w:fill="FFFFFF"/>
        </w:rPr>
        <w:t xml:space="preserve"> </w:t>
      </w:r>
    </w:p>
    <w:p w14:paraId="0247F4E9" w14:textId="77777777" w:rsidR="009D4428" w:rsidRPr="0093721B" w:rsidRDefault="009D4428" w:rsidP="009D4428">
      <w:pPr>
        <w:rPr>
          <w:rFonts w:asciiTheme="minorHAnsi" w:hAnsiTheme="minorHAnsi" w:cstheme="minorHAnsi"/>
          <w:b/>
          <w:bCs/>
          <w:sz w:val="10"/>
          <w:szCs w:val="10"/>
          <w:u w:val="single"/>
        </w:rPr>
      </w:pPr>
    </w:p>
    <w:p w14:paraId="7C2B89E0" w14:textId="145345C2" w:rsidR="00600FB6" w:rsidRPr="000F64A6" w:rsidRDefault="00600FB6" w:rsidP="00A463BF">
      <w:pPr>
        <w:rPr>
          <w:rFonts w:asciiTheme="minorHAnsi" w:hAnsiTheme="minorHAnsi" w:cstheme="minorHAnsi"/>
          <w:b/>
          <w:bCs/>
          <w:sz w:val="28"/>
          <w:szCs w:val="28"/>
          <w:u w:val="single"/>
        </w:rPr>
      </w:pPr>
      <w:r w:rsidRPr="000F64A6">
        <w:rPr>
          <w:rFonts w:asciiTheme="minorHAnsi" w:hAnsiTheme="minorHAnsi" w:cstheme="minorHAnsi"/>
          <w:b/>
          <w:bCs/>
          <w:sz w:val="28"/>
          <w:szCs w:val="28"/>
          <w:u w:val="single"/>
        </w:rPr>
        <w:t>Prayers of Intercession</w:t>
      </w:r>
      <w:r w:rsidR="00EE744E" w:rsidRPr="000F64A6">
        <w:rPr>
          <w:rFonts w:asciiTheme="minorHAnsi" w:hAnsiTheme="minorHAnsi" w:cstheme="minorHAnsi"/>
          <w:b/>
          <w:bCs/>
          <w:sz w:val="28"/>
          <w:szCs w:val="28"/>
          <w:u w:val="single"/>
        </w:rPr>
        <w:t xml:space="preserve"> and Lord’s Prayer</w:t>
      </w:r>
    </w:p>
    <w:p w14:paraId="2D554B90" w14:textId="77777777" w:rsidR="00600FB6" w:rsidRPr="000F64A6" w:rsidRDefault="00600FB6" w:rsidP="00600FB6">
      <w:pPr>
        <w:rPr>
          <w:rFonts w:asciiTheme="minorHAnsi" w:hAnsiTheme="minorHAnsi" w:cstheme="minorHAnsi"/>
          <w:b/>
          <w:bCs/>
          <w:sz w:val="4"/>
          <w:szCs w:val="4"/>
          <w:u w:val="single"/>
        </w:rPr>
      </w:pPr>
    </w:p>
    <w:p w14:paraId="4BA7A7DA" w14:textId="7471C187" w:rsidR="00600FB6" w:rsidRPr="000F64A6" w:rsidRDefault="00600FB6" w:rsidP="00600FB6">
      <w:pPr>
        <w:rPr>
          <w:rFonts w:asciiTheme="minorHAnsi" w:hAnsiTheme="minorHAnsi" w:cstheme="minorHAnsi"/>
          <w:sz w:val="28"/>
          <w:szCs w:val="28"/>
        </w:rPr>
      </w:pPr>
      <w:r w:rsidRPr="000F64A6">
        <w:rPr>
          <w:rFonts w:asciiTheme="minorHAnsi" w:hAnsiTheme="minorHAnsi" w:cstheme="minorHAnsi"/>
          <w:sz w:val="28"/>
          <w:szCs w:val="28"/>
        </w:rPr>
        <w:t xml:space="preserve">We pray for our world…  for the church…  for our </w:t>
      </w:r>
      <w:r w:rsidR="00682ACE" w:rsidRPr="000F64A6">
        <w:rPr>
          <w:rFonts w:asciiTheme="minorHAnsi" w:hAnsiTheme="minorHAnsi" w:cstheme="minorHAnsi"/>
          <w:sz w:val="28"/>
          <w:szCs w:val="28"/>
        </w:rPr>
        <w:t xml:space="preserve">local </w:t>
      </w:r>
      <w:r w:rsidRPr="000F64A6">
        <w:rPr>
          <w:rFonts w:asciiTheme="minorHAnsi" w:hAnsiTheme="minorHAnsi" w:cstheme="minorHAnsi"/>
          <w:sz w:val="28"/>
          <w:szCs w:val="28"/>
        </w:rPr>
        <w:t>communit</w:t>
      </w:r>
      <w:r w:rsidR="00682ACE" w:rsidRPr="000F64A6">
        <w:rPr>
          <w:rFonts w:asciiTheme="minorHAnsi" w:hAnsiTheme="minorHAnsi" w:cstheme="minorHAnsi"/>
          <w:sz w:val="28"/>
          <w:szCs w:val="28"/>
        </w:rPr>
        <w:t>y</w:t>
      </w:r>
      <w:r w:rsidRPr="000F64A6">
        <w:rPr>
          <w:rFonts w:asciiTheme="minorHAnsi" w:hAnsiTheme="minorHAnsi" w:cstheme="minorHAnsi"/>
          <w:sz w:val="28"/>
          <w:szCs w:val="28"/>
        </w:rPr>
        <w:t>…  for families &amp; friends…</w:t>
      </w:r>
    </w:p>
    <w:p w14:paraId="79DF2338" w14:textId="77777777" w:rsidR="00600FB6" w:rsidRPr="000F64A6" w:rsidRDefault="00600FB6" w:rsidP="00600FB6">
      <w:pPr>
        <w:rPr>
          <w:rFonts w:asciiTheme="minorHAnsi" w:hAnsiTheme="minorHAnsi" w:cstheme="minorHAnsi"/>
          <w:sz w:val="6"/>
          <w:szCs w:val="6"/>
        </w:rPr>
      </w:pPr>
    </w:p>
    <w:p w14:paraId="74200987" w14:textId="77777777" w:rsidR="00F12867" w:rsidRPr="000F64A6" w:rsidRDefault="00F12867" w:rsidP="00F12867">
      <w:pPr>
        <w:rPr>
          <w:rFonts w:asciiTheme="minorHAnsi" w:eastAsiaTheme="minorEastAsia" w:hAnsiTheme="minorHAnsi" w:cstheme="minorHAnsi"/>
          <w:sz w:val="28"/>
          <w:szCs w:val="28"/>
        </w:rPr>
      </w:pPr>
      <w:r w:rsidRPr="000F64A6">
        <w:rPr>
          <w:rFonts w:asciiTheme="minorHAnsi" w:eastAsiaTheme="minorEastAsia" w:hAnsiTheme="minorHAnsi" w:cstheme="minorHAnsi"/>
          <w:sz w:val="28"/>
          <w:szCs w:val="28"/>
        </w:rPr>
        <w:t>Say the Lord’s Prayer…</w:t>
      </w:r>
    </w:p>
    <w:p w14:paraId="0C1A6B45" w14:textId="77777777" w:rsidR="00F12867" w:rsidRPr="0093721B" w:rsidRDefault="00F12867" w:rsidP="00F12867">
      <w:pPr>
        <w:rPr>
          <w:rFonts w:asciiTheme="minorHAnsi" w:hAnsiTheme="minorHAnsi" w:cstheme="minorHAnsi"/>
          <w:color w:val="EE0000"/>
          <w:sz w:val="10"/>
          <w:szCs w:val="10"/>
        </w:rPr>
      </w:pPr>
    </w:p>
    <w:p w14:paraId="3428FBD9" w14:textId="24DEF065" w:rsidR="005B3F6A" w:rsidRPr="000F64A6" w:rsidRDefault="005B3F6A" w:rsidP="005B3F6A">
      <w:pPr>
        <w:rPr>
          <w:rFonts w:asciiTheme="minorHAnsi" w:hAnsiTheme="minorHAnsi" w:cstheme="minorHAnsi"/>
          <w:sz w:val="26"/>
          <w:szCs w:val="26"/>
          <w:u w:val="single"/>
        </w:rPr>
      </w:pPr>
      <w:r w:rsidRPr="000F64A6">
        <w:rPr>
          <w:rFonts w:asciiTheme="minorHAnsi" w:eastAsiaTheme="minorEastAsia" w:hAnsiTheme="minorHAnsi" w:cstheme="minorHAnsi"/>
          <w:b/>
          <w:bCs/>
          <w:sz w:val="28"/>
          <w:szCs w:val="28"/>
          <w:u w:val="single"/>
        </w:rPr>
        <w:t>Hymn</w:t>
      </w:r>
      <w:r w:rsidRPr="000F64A6">
        <w:rPr>
          <w:rFonts w:asciiTheme="minorHAnsi" w:eastAsiaTheme="minorEastAsia" w:hAnsiTheme="minorHAnsi" w:cstheme="minorHAnsi"/>
          <w:b/>
          <w:bCs/>
          <w:sz w:val="28"/>
          <w:szCs w:val="28"/>
        </w:rPr>
        <w:t xml:space="preserve"> </w:t>
      </w:r>
      <w:proofErr w:type="spellStart"/>
      <w:r w:rsidRPr="000F64A6">
        <w:rPr>
          <w:rFonts w:asciiTheme="minorHAnsi" w:eastAsiaTheme="minorEastAsia" w:hAnsiTheme="minorHAnsi" w:cstheme="minorHAnsi"/>
          <w:b/>
          <w:bCs/>
          <w:sz w:val="28"/>
          <w:szCs w:val="28"/>
        </w:rPr>
        <w:t>StF</w:t>
      </w:r>
      <w:proofErr w:type="spellEnd"/>
      <w:r w:rsidRPr="000F64A6">
        <w:rPr>
          <w:rFonts w:asciiTheme="minorHAnsi" w:eastAsiaTheme="minorEastAsia" w:hAnsiTheme="minorHAnsi" w:cstheme="minorHAnsi"/>
          <w:sz w:val="28"/>
          <w:szCs w:val="28"/>
        </w:rPr>
        <w:t xml:space="preserve"> </w:t>
      </w:r>
      <w:r w:rsidR="000F64A6" w:rsidRPr="000F64A6">
        <w:rPr>
          <w:rFonts w:asciiTheme="minorHAnsi" w:eastAsiaTheme="minorEastAsia" w:hAnsiTheme="minorHAnsi" w:cstheme="minorHAnsi"/>
          <w:sz w:val="28"/>
          <w:szCs w:val="28"/>
        </w:rPr>
        <w:t>54</w:t>
      </w:r>
      <w:r w:rsidRPr="000F64A6">
        <w:rPr>
          <w:rFonts w:asciiTheme="minorHAnsi" w:eastAsiaTheme="minorEastAsia" w:hAnsiTheme="minorHAnsi" w:cstheme="minorHAnsi"/>
          <w:sz w:val="28"/>
          <w:szCs w:val="28"/>
        </w:rPr>
        <w:t xml:space="preserve">8 </w:t>
      </w:r>
      <w:r w:rsidRPr="000F64A6">
        <w:rPr>
          <w:rFonts w:asciiTheme="minorHAnsi" w:eastAsiaTheme="minorEastAsia" w:hAnsiTheme="minorHAnsi" w:cstheme="minorHAnsi"/>
          <w:b/>
          <w:bCs/>
          <w:sz w:val="28"/>
          <w:szCs w:val="28"/>
        </w:rPr>
        <w:t>‘</w:t>
      </w:r>
      <w:r w:rsidR="000F64A6" w:rsidRPr="000F64A6">
        <w:rPr>
          <w:rFonts w:asciiTheme="minorHAnsi" w:hAnsiTheme="minorHAnsi" w:cstheme="minorHAnsi"/>
          <w:b/>
          <w:bCs/>
          <w:sz w:val="28"/>
          <w:szCs w:val="28"/>
          <w:shd w:val="clear" w:color="auto" w:fill="FFFFFF"/>
        </w:rPr>
        <w:t>Blessed assurance, Jesus is mine’</w:t>
      </w:r>
      <w:r w:rsidRPr="000F64A6">
        <w:rPr>
          <w:rFonts w:asciiTheme="minorHAnsi" w:hAnsiTheme="minorHAnsi" w:cstheme="minorHAnsi"/>
          <w:b/>
          <w:bCs/>
          <w:sz w:val="28"/>
          <w:szCs w:val="28"/>
          <w:shd w:val="clear" w:color="auto" w:fill="FFFFFF"/>
        </w:rPr>
        <w:t xml:space="preserve"> </w:t>
      </w:r>
      <w:r w:rsidRPr="000F64A6">
        <w:rPr>
          <w:rFonts w:asciiTheme="minorHAnsi" w:hAnsiTheme="minorHAnsi" w:cstheme="minorHAnsi"/>
          <w:sz w:val="26"/>
          <w:szCs w:val="26"/>
          <w:shd w:val="clear" w:color="auto" w:fill="FFFFFF"/>
        </w:rPr>
        <w:t xml:space="preserve">by </w:t>
      </w:r>
      <w:r w:rsidR="000F64A6" w:rsidRPr="000F64A6">
        <w:rPr>
          <w:rFonts w:asciiTheme="minorHAnsi" w:hAnsiTheme="minorHAnsi" w:cstheme="minorHAnsi"/>
          <w:sz w:val="26"/>
          <w:szCs w:val="26"/>
          <w:shd w:val="clear" w:color="auto" w:fill="FFFFFF"/>
        </w:rPr>
        <w:t>Fanny Crosby (1820 – 1915)</w:t>
      </w:r>
    </w:p>
    <w:p w14:paraId="28FE832C" w14:textId="77777777" w:rsidR="00C353FB" w:rsidRPr="0093721B" w:rsidRDefault="00C353FB" w:rsidP="00EE744E">
      <w:pPr>
        <w:rPr>
          <w:rFonts w:asciiTheme="minorHAnsi" w:hAnsiTheme="minorHAnsi" w:cstheme="minorHAnsi"/>
          <w:b/>
          <w:bCs/>
          <w:color w:val="EE0000"/>
          <w:sz w:val="10"/>
          <w:szCs w:val="10"/>
          <w:u w:val="single"/>
        </w:rPr>
      </w:pPr>
    </w:p>
    <w:p w14:paraId="5BFC4A50" w14:textId="7A1E4B3C" w:rsidR="009D4428" w:rsidRPr="0093721B" w:rsidRDefault="009D4428" w:rsidP="009D4428">
      <w:pPr>
        <w:rPr>
          <w:rFonts w:asciiTheme="minorHAnsi" w:hAnsiTheme="minorHAnsi" w:cstheme="minorHAnsi"/>
          <w:b/>
          <w:bCs/>
          <w:sz w:val="28"/>
          <w:szCs w:val="28"/>
          <w:u w:val="single"/>
        </w:rPr>
      </w:pPr>
      <w:r w:rsidRPr="0093721B">
        <w:rPr>
          <w:rFonts w:asciiTheme="minorHAnsi" w:hAnsiTheme="minorHAnsi" w:cstheme="minorHAnsi"/>
          <w:b/>
          <w:bCs/>
          <w:sz w:val="28"/>
          <w:szCs w:val="28"/>
          <w:u w:val="single"/>
        </w:rPr>
        <w:t>Blessing</w:t>
      </w:r>
    </w:p>
    <w:p w14:paraId="78BBBD9E" w14:textId="77777777" w:rsidR="009D4428" w:rsidRPr="0093721B" w:rsidRDefault="009D4428" w:rsidP="009D4428">
      <w:pPr>
        <w:rPr>
          <w:rFonts w:asciiTheme="minorHAnsi" w:hAnsiTheme="minorHAnsi" w:cstheme="minorHAnsi"/>
          <w:b/>
          <w:bCs/>
          <w:sz w:val="4"/>
          <w:szCs w:val="4"/>
          <w:u w:val="single"/>
        </w:rPr>
      </w:pPr>
    </w:p>
    <w:p w14:paraId="391E8BE1" w14:textId="1B497654" w:rsidR="0093721B" w:rsidRPr="0093721B" w:rsidRDefault="00934A46" w:rsidP="00EE744E">
      <w:pPr>
        <w:rPr>
          <w:rFonts w:asciiTheme="minorHAnsi" w:eastAsiaTheme="minorEastAsia" w:hAnsiTheme="minorHAnsi" w:cstheme="minorHAnsi"/>
          <w:sz w:val="27"/>
          <w:szCs w:val="27"/>
        </w:rPr>
      </w:pPr>
      <w:r w:rsidRPr="0093721B">
        <w:rPr>
          <w:rFonts w:asciiTheme="minorHAnsi" w:eastAsiaTheme="minorEastAsia" w:hAnsiTheme="minorHAnsi" w:cstheme="minorHAnsi"/>
          <w:sz w:val="27"/>
          <w:szCs w:val="27"/>
        </w:rPr>
        <w:t xml:space="preserve">May the blessing of God: </w:t>
      </w:r>
      <w:proofErr w:type="gramStart"/>
      <w:r w:rsidR="00D47FAD" w:rsidRPr="0093721B">
        <w:rPr>
          <w:rFonts w:asciiTheme="minorHAnsi" w:eastAsiaTheme="minorEastAsia" w:hAnsiTheme="minorHAnsi" w:cstheme="minorHAnsi"/>
          <w:sz w:val="27"/>
          <w:szCs w:val="27"/>
        </w:rPr>
        <w:t>the</w:t>
      </w:r>
      <w:proofErr w:type="gramEnd"/>
      <w:r w:rsidR="00D47FAD" w:rsidRPr="0093721B">
        <w:rPr>
          <w:rFonts w:asciiTheme="minorHAnsi" w:eastAsiaTheme="minorEastAsia" w:hAnsiTheme="minorHAnsi" w:cstheme="minorHAnsi"/>
          <w:sz w:val="27"/>
          <w:szCs w:val="27"/>
        </w:rPr>
        <w:t xml:space="preserve"> </w:t>
      </w:r>
      <w:r w:rsidRPr="0093721B">
        <w:rPr>
          <w:rFonts w:asciiTheme="minorHAnsi" w:eastAsiaTheme="minorEastAsia" w:hAnsiTheme="minorHAnsi" w:cstheme="minorHAnsi"/>
          <w:sz w:val="27"/>
          <w:szCs w:val="27"/>
        </w:rPr>
        <w:t xml:space="preserve">Father, the Son and the Holy Spirit, be with us, and with all those </w:t>
      </w:r>
      <w:r w:rsidR="0031277A" w:rsidRPr="0093721B">
        <w:rPr>
          <w:rFonts w:asciiTheme="minorHAnsi" w:eastAsiaTheme="minorEastAsia" w:hAnsiTheme="minorHAnsi" w:cstheme="minorHAnsi"/>
          <w:sz w:val="27"/>
          <w:szCs w:val="27"/>
        </w:rPr>
        <w:t xml:space="preserve">whom </w:t>
      </w:r>
      <w:r w:rsidRPr="0093721B">
        <w:rPr>
          <w:rFonts w:asciiTheme="minorHAnsi" w:eastAsiaTheme="minorEastAsia" w:hAnsiTheme="minorHAnsi" w:cstheme="minorHAnsi"/>
          <w:sz w:val="27"/>
          <w:szCs w:val="27"/>
        </w:rPr>
        <w:t>we love and care for, this day and for evermore. Amen.</w:t>
      </w:r>
    </w:p>
    <w:sectPr w:rsidR="0093721B" w:rsidRPr="0093721B"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BDB3" w14:textId="77777777" w:rsidR="00BE0F57" w:rsidRDefault="00BE0F57" w:rsidP="007A65F0">
      <w:r>
        <w:separator/>
      </w:r>
    </w:p>
  </w:endnote>
  <w:endnote w:type="continuationSeparator" w:id="0">
    <w:p w14:paraId="79C524D7" w14:textId="77777777" w:rsidR="00BE0F57" w:rsidRDefault="00BE0F57"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AA05" w14:textId="77777777" w:rsidR="00BE0F57" w:rsidRDefault="00BE0F57" w:rsidP="007A65F0">
      <w:r>
        <w:separator/>
      </w:r>
    </w:p>
  </w:footnote>
  <w:footnote w:type="continuationSeparator" w:id="0">
    <w:p w14:paraId="2773BBBF" w14:textId="77777777" w:rsidR="00BE0F57" w:rsidRDefault="00BE0F57"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27"/>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5D8F"/>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02E"/>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8BE"/>
    <w:rsid w:val="00065E3E"/>
    <w:rsid w:val="00066700"/>
    <w:rsid w:val="00066ACF"/>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01A"/>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6FD0"/>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4A6"/>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2F96"/>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0D4"/>
    <w:rsid w:val="0013045E"/>
    <w:rsid w:val="0013090B"/>
    <w:rsid w:val="00130AAC"/>
    <w:rsid w:val="00130AFE"/>
    <w:rsid w:val="00130B63"/>
    <w:rsid w:val="00130B9E"/>
    <w:rsid w:val="001314AA"/>
    <w:rsid w:val="00131683"/>
    <w:rsid w:val="00131779"/>
    <w:rsid w:val="001318F8"/>
    <w:rsid w:val="0013196D"/>
    <w:rsid w:val="00131AF5"/>
    <w:rsid w:val="00131B56"/>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19"/>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DE2"/>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9A3"/>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34B"/>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83F"/>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A8C"/>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277A"/>
    <w:rsid w:val="003131D9"/>
    <w:rsid w:val="003139BF"/>
    <w:rsid w:val="00313CAD"/>
    <w:rsid w:val="003141A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08"/>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1F69"/>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755"/>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077"/>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3F3"/>
    <w:rsid w:val="00541555"/>
    <w:rsid w:val="00541A21"/>
    <w:rsid w:val="00541C6E"/>
    <w:rsid w:val="005426A1"/>
    <w:rsid w:val="00542BE6"/>
    <w:rsid w:val="00542D82"/>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3FE"/>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8F"/>
    <w:rsid w:val="00587AC5"/>
    <w:rsid w:val="00587B1A"/>
    <w:rsid w:val="00587DBE"/>
    <w:rsid w:val="005903CB"/>
    <w:rsid w:val="005905FA"/>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3F6A"/>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6AE5"/>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CA0"/>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4EA"/>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93A"/>
    <w:rsid w:val="006C4F68"/>
    <w:rsid w:val="006C54AB"/>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B36"/>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222"/>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C7A"/>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0B3"/>
    <w:rsid w:val="008C31C6"/>
    <w:rsid w:val="008C3543"/>
    <w:rsid w:val="008C3731"/>
    <w:rsid w:val="008C3C05"/>
    <w:rsid w:val="008C3E0C"/>
    <w:rsid w:val="008C3F53"/>
    <w:rsid w:val="008C4086"/>
    <w:rsid w:val="008C40DE"/>
    <w:rsid w:val="008C470C"/>
    <w:rsid w:val="008C4B5D"/>
    <w:rsid w:val="008C4C19"/>
    <w:rsid w:val="008C4D50"/>
    <w:rsid w:val="008C51E3"/>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37D0"/>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A8"/>
    <w:rsid w:val="00907EE8"/>
    <w:rsid w:val="00910163"/>
    <w:rsid w:val="009101F4"/>
    <w:rsid w:val="00910563"/>
    <w:rsid w:val="0091070A"/>
    <w:rsid w:val="00910A8E"/>
    <w:rsid w:val="00910B49"/>
    <w:rsid w:val="009111B2"/>
    <w:rsid w:val="009119C7"/>
    <w:rsid w:val="00911CF8"/>
    <w:rsid w:val="00911D50"/>
    <w:rsid w:val="00911FF5"/>
    <w:rsid w:val="00912424"/>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872"/>
    <w:rsid w:val="00935D25"/>
    <w:rsid w:val="00935E01"/>
    <w:rsid w:val="00935ED5"/>
    <w:rsid w:val="0093610B"/>
    <w:rsid w:val="0093635E"/>
    <w:rsid w:val="0093697C"/>
    <w:rsid w:val="00936D7A"/>
    <w:rsid w:val="0093721B"/>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2E31"/>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07F6C"/>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66B"/>
    <w:rsid w:val="00A15B1E"/>
    <w:rsid w:val="00A15F07"/>
    <w:rsid w:val="00A16021"/>
    <w:rsid w:val="00A160A2"/>
    <w:rsid w:val="00A164FC"/>
    <w:rsid w:val="00A17418"/>
    <w:rsid w:val="00A174AE"/>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3A4D"/>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1DE"/>
    <w:rsid w:val="00AB5427"/>
    <w:rsid w:val="00AB5B5A"/>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6DA"/>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C29"/>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557"/>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479"/>
    <w:rsid w:val="00B866D7"/>
    <w:rsid w:val="00B86A98"/>
    <w:rsid w:val="00B86DBE"/>
    <w:rsid w:val="00B872CC"/>
    <w:rsid w:val="00B87325"/>
    <w:rsid w:val="00B878B9"/>
    <w:rsid w:val="00B87C54"/>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0F57"/>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5D8"/>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040"/>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479"/>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47FAD"/>
    <w:rsid w:val="00D50059"/>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45C"/>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D57"/>
    <w:rsid w:val="00DD7F2F"/>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C07"/>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052"/>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010"/>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AB6"/>
    <w:rsid w:val="00EF6C61"/>
    <w:rsid w:val="00EF6D57"/>
    <w:rsid w:val="00EF6F25"/>
    <w:rsid w:val="00EF709A"/>
    <w:rsid w:val="00EF721E"/>
    <w:rsid w:val="00EF7542"/>
    <w:rsid w:val="00EF7B0C"/>
    <w:rsid w:val="00EF7B47"/>
    <w:rsid w:val="00EF7D4A"/>
    <w:rsid w:val="00EF7D71"/>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5F0"/>
    <w:rsid w:val="00F37689"/>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0A8B"/>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2FBD"/>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25E"/>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964"/>
    <w:rsid w:val="00FE1C36"/>
    <w:rsid w:val="00FE1E01"/>
    <w:rsid w:val="00FE1E11"/>
    <w:rsid w:val="00FE232B"/>
    <w:rsid w:val="00FE24A7"/>
    <w:rsid w:val="00FE294C"/>
    <w:rsid w:val="00FE2C1F"/>
    <w:rsid w:val="00FE2CE3"/>
    <w:rsid w:val="00FE3042"/>
    <w:rsid w:val="00FE3423"/>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17887</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5358</cp:revision>
  <cp:lastPrinted>2025-11-06T08:14:00Z</cp:lastPrinted>
  <dcterms:created xsi:type="dcterms:W3CDTF">2021-04-04T18:50:00Z</dcterms:created>
  <dcterms:modified xsi:type="dcterms:W3CDTF">2026-05-19T08:18:00Z</dcterms:modified>
</cp:coreProperties>
</file>